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：</w:t>
      </w:r>
    </w:p>
    <w:tbl>
      <w:tblPr>
        <w:tblStyle w:val="2"/>
        <w:tblW w:w="98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589"/>
        <w:gridCol w:w="1436"/>
        <w:gridCol w:w="1620"/>
        <w:gridCol w:w="1800"/>
        <w:gridCol w:w="1440"/>
        <w:gridCol w:w="1738"/>
        <w:gridCol w:w="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862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南京邮电大学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岗位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聘期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考核表</w:t>
            </w:r>
          </w:p>
          <w:p>
            <w:pPr>
              <w:widowControl/>
              <w:ind w:firstLine="601" w:firstLineChars="250"/>
              <w:jc w:val="left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  <w:t xml:space="preserve">单位（部门）名称： </w:t>
            </w: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参加工作时间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来校时间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党政职务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专业技术职务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专任教师岗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专职辅导员岗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其他专技岗□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管理岗□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工勤岗□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岗位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等级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聘期内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学年绩效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考核结果</w:t>
            </w:r>
          </w:p>
        </w:tc>
        <w:tc>
          <w:tcPr>
            <w:tcW w:w="8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2020-2021学年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：合格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基本合格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不合格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2021-2022学年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：合格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基本合格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不合格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8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2022-2023学年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：合格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基本合格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不合格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聘期内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学年绩效总得分</w:t>
            </w:r>
          </w:p>
        </w:tc>
        <w:tc>
          <w:tcPr>
            <w:tcW w:w="8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6分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    5分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    4分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    3分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    2分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    1分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    0分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本人承诺以上所填写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信息完全真实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,如有虚假,愿承担相应责任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。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    </w:t>
            </w:r>
          </w:p>
          <w:p>
            <w:pPr>
              <w:widowControl/>
              <w:ind w:firstLine="110" w:firstLineChars="50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  <w:p>
            <w:pPr>
              <w:widowControl/>
              <w:ind w:firstLine="6160" w:firstLineChars="2800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考核人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：                              </w:t>
            </w:r>
          </w:p>
          <w:p>
            <w:pPr>
              <w:widowControl/>
              <w:ind w:firstLine="550" w:firstLineChars="250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9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440" w:firstLineChars="200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经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教学单位/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联合工作组岗位设置与聘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用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工作领导小组考核，该同志考核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等次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为： 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达到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□   基本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达到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□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未达到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                    </w:t>
            </w:r>
          </w:p>
          <w:p>
            <w:pPr>
              <w:widowControl/>
              <w:spacing w:line="400" w:lineRule="exact"/>
              <w:ind w:firstLine="6160" w:firstLineChars="2800"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组长签字（盖章）：                    </w:t>
            </w:r>
          </w:p>
          <w:p>
            <w:pPr>
              <w:widowControl/>
              <w:spacing w:line="400" w:lineRule="exact"/>
              <w:ind w:firstLine="3960" w:firstLineChars="1800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9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440" w:firstLineChars="200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经南京邮电大学岗位设置与聘任管理工作领导小组审核，确定该同志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第四轮岗位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聘期考核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等次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为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。</w:t>
            </w:r>
          </w:p>
          <w:p>
            <w:pPr>
              <w:widowControl/>
              <w:spacing w:line="400" w:lineRule="exact"/>
              <w:ind w:left="701" w:leftChars="334" w:firstLine="1210" w:firstLineChars="550"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spacing w:line="400" w:lineRule="exact"/>
              <w:ind w:left="701" w:leftChars="334" w:firstLine="5610" w:firstLineChars="2550"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组长签字（盖章）：                   </w:t>
            </w:r>
          </w:p>
          <w:p>
            <w:pPr>
              <w:widowControl/>
              <w:spacing w:line="400" w:lineRule="exact"/>
              <w:ind w:left="701" w:leftChars="334" w:firstLine="1210" w:firstLineChars="550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年     月     日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013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8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填写出国（境）研修、离岗创业、援疆援藏、借调挂职等特殊情况。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YWQ3MjgyOGI2MGI2YzcwNmNhNTQ3MzUyMGNmZTMifQ=="/>
    <w:docVar w:name="KSO_WPS_MARK_KEY" w:val="bebf93d2-c505-456f-8860-ac2ddaa6988d"/>
  </w:docVars>
  <w:rsids>
    <w:rsidRoot w:val="00000000"/>
    <w:rsid w:val="0AE742BB"/>
    <w:rsid w:val="2A915122"/>
    <w:rsid w:val="3D1C1B07"/>
    <w:rsid w:val="42AB0333"/>
    <w:rsid w:val="598C4A4E"/>
    <w:rsid w:val="5C85549F"/>
    <w:rsid w:val="69134DC4"/>
    <w:rsid w:val="719B1BAB"/>
    <w:rsid w:val="7752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391</Characters>
  <Lines>0</Lines>
  <Paragraphs>0</Paragraphs>
  <TotalTime>0</TotalTime>
  <ScaleCrop>false</ScaleCrop>
  <LinksUpToDate>false</LinksUpToDate>
  <CharactersWithSpaces>720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2024-05-27T05:37:00Z</dcterms:created>
  <dc:creator>Dell</dc:creator>
  <cp:lastModifiedBy>leawinter</cp:lastModifiedBy>
  <dcterms:modified xsi:type="dcterms:W3CDTF">2024-06-04T10:17:59Z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1993A5A7C2D44F60A3084777CA464806</vt:lpwstr>
  </property>
</Properties>
</file>