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71EDA" w14:textId="410715D9" w:rsidR="00460E9E" w:rsidRDefault="00460E9E" w:rsidP="00A11BF0">
      <w:pPr>
        <w:tabs>
          <w:tab w:val="left" w:pos="1560"/>
        </w:tabs>
        <w:spacing w:beforeLines="100" w:before="312" w:afterLines="100" w:after="312" w:line="560" w:lineRule="exact"/>
        <w:jc w:val="center"/>
        <w:rPr>
          <w:rFonts w:eastAsia="宋体"/>
          <w:b/>
          <w:bCs/>
          <w:sz w:val="36"/>
          <w:szCs w:val="36"/>
        </w:rPr>
      </w:pPr>
      <w:r w:rsidRPr="00460E9E">
        <w:rPr>
          <w:rFonts w:eastAsia="宋体" w:hint="eastAsia"/>
          <w:b/>
          <w:bCs/>
          <w:sz w:val="36"/>
          <w:szCs w:val="36"/>
        </w:rPr>
        <w:t>关于组织开展</w:t>
      </w:r>
      <w:bookmarkStart w:id="0" w:name="_Hlk54700960"/>
      <w:r w:rsidRPr="00460E9E">
        <w:rPr>
          <w:rFonts w:eastAsia="宋体" w:hint="eastAsia"/>
          <w:b/>
          <w:bCs/>
          <w:sz w:val="36"/>
          <w:szCs w:val="36"/>
        </w:rPr>
        <w:t>教师宪法法治教育</w:t>
      </w:r>
      <w:bookmarkEnd w:id="0"/>
      <w:r w:rsidRPr="00460E9E">
        <w:rPr>
          <w:rFonts w:eastAsia="宋体" w:hint="eastAsia"/>
          <w:b/>
          <w:bCs/>
          <w:sz w:val="36"/>
          <w:szCs w:val="36"/>
        </w:rPr>
        <w:t>的通知</w:t>
      </w:r>
    </w:p>
    <w:p w14:paraId="52B39534" w14:textId="4E1BC1EC" w:rsidR="00460E9E" w:rsidRDefault="00320251" w:rsidP="00A11BF0">
      <w:pPr>
        <w:tabs>
          <w:tab w:val="left" w:pos="1560"/>
        </w:tabs>
        <w:spacing w:line="560" w:lineRule="exact"/>
        <w:jc w:val="left"/>
        <w:rPr>
          <w:rFonts w:ascii="仿宋" w:eastAsia="仿宋" w:hAnsi="仿宋"/>
          <w:sz w:val="32"/>
          <w:szCs w:val="32"/>
        </w:rPr>
      </w:pPr>
      <w:r w:rsidRPr="00320251">
        <w:rPr>
          <w:rFonts w:ascii="仿宋" w:eastAsia="仿宋" w:hAnsi="仿宋" w:hint="eastAsia"/>
          <w:sz w:val="32"/>
          <w:szCs w:val="32"/>
        </w:rPr>
        <w:t>各基层党委</w:t>
      </w:r>
      <w:r w:rsidR="00916EB7">
        <w:rPr>
          <w:rFonts w:ascii="仿宋" w:eastAsia="仿宋" w:hAnsi="仿宋" w:hint="eastAsia"/>
          <w:sz w:val="32"/>
          <w:szCs w:val="32"/>
        </w:rPr>
        <w:t>（</w:t>
      </w:r>
      <w:r w:rsidRPr="00320251">
        <w:rPr>
          <w:rFonts w:ascii="仿宋" w:eastAsia="仿宋" w:hAnsi="仿宋" w:hint="eastAsia"/>
          <w:sz w:val="32"/>
          <w:szCs w:val="32"/>
        </w:rPr>
        <w:t>党总支、直属党支部</w:t>
      </w:r>
      <w:r w:rsidR="00916EB7">
        <w:rPr>
          <w:rFonts w:ascii="仿宋" w:eastAsia="仿宋" w:hAnsi="仿宋" w:hint="eastAsia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:</w:t>
      </w:r>
    </w:p>
    <w:p w14:paraId="6546CDBE" w14:textId="57E654C3" w:rsidR="00205002" w:rsidRDefault="00320251" w:rsidP="00A11BF0">
      <w:pPr>
        <w:tabs>
          <w:tab w:val="left" w:pos="1560"/>
        </w:tabs>
        <w:spacing w:line="560" w:lineRule="exact"/>
        <w:ind w:firstLine="648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</w:t>
      </w:r>
      <w:r w:rsidR="00916EB7">
        <w:rPr>
          <w:rFonts w:ascii="仿宋" w:eastAsia="仿宋" w:hAnsi="仿宋" w:hint="eastAsia"/>
          <w:sz w:val="32"/>
          <w:szCs w:val="32"/>
        </w:rPr>
        <w:t>宣传部</w:t>
      </w:r>
      <w:r>
        <w:rPr>
          <w:rFonts w:ascii="仿宋" w:eastAsia="仿宋" w:hAnsi="仿宋" w:hint="eastAsia"/>
          <w:sz w:val="32"/>
          <w:szCs w:val="32"/>
        </w:rPr>
        <w:t>《</w:t>
      </w:r>
      <w:r w:rsidRPr="00320251">
        <w:rPr>
          <w:rFonts w:ascii="仿宋" w:eastAsia="仿宋" w:hAnsi="仿宋" w:hint="eastAsia"/>
          <w:sz w:val="32"/>
          <w:szCs w:val="32"/>
        </w:rPr>
        <w:t>南京邮电大学关于开展第五届全省学生“学宪法讲宪法”活动的通知</w:t>
      </w:r>
      <w:r>
        <w:rPr>
          <w:rFonts w:ascii="仿宋" w:eastAsia="仿宋" w:hAnsi="仿宋" w:hint="eastAsia"/>
          <w:sz w:val="32"/>
          <w:szCs w:val="32"/>
        </w:rPr>
        <w:t>》（</w:t>
      </w:r>
      <w:r w:rsidRPr="00320251">
        <w:rPr>
          <w:rFonts w:ascii="仿宋" w:eastAsia="仿宋" w:hAnsi="仿宋" w:hint="eastAsia"/>
          <w:sz w:val="32"/>
          <w:szCs w:val="32"/>
        </w:rPr>
        <w:t>党委宣发〔</w:t>
      </w:r>
      <w:r w:rsidRPr="00320251">
        <w:rPr>
          <w:rFonts w:ascii="仿宋" w:eastAsia="仿宋" w:hAnsi="仿宋"/>
          <w:sz w:val="32"/>
          <w:szCs w:val="32"/>
        </w:rPr>
        <w:t>2020〕20号</w:t>
      </w:r>
      <w:r>
        <w:rPr>
          <w:rFonts w:ascii="仿宋" w:eastAsia="仿宋" w:hAnsi="仿宋" w:hint="eastAsia"/>
          <w:sz w:val="32"/>
          <w:szCs w:val="32"/>
        </w:rPr>
        <w:t>）</w:t>
      </w:r>
      <w:r w:rsidR="00916EB7">
        <w:rPr>
          <w:rFonts w:ascii="仿宋" w:eastAsia="仿宋" w:hAnsi="仿宋" w:hint="eastAsia"/>
          <w:sz w:val="32"/>
          <w:szCs w:val="32"/>
        </w:rPr>
        <w:t>的要求，请</w:t>
      </w:r>
      <w:r w:rsidR="00916EB7" w:rsidRPr="00320251">
        <w:rPr>
          <w:rFonts w:ascii="仿宋" w:eastAsia="仿宋" w:hAnsi="仿宋" w:hint="eastAsia"/>
          <w:sz w:val="32"/>
          <w:szCs w:val="32"/>
        </w:rPr>
        <w:t>各基层党委</w:t>
      </w:r>
      <w:r w:rsidR="00916EB7">
        <w:rPr>
          <w:rFonts w:ascii="仿宋" w:eastAsia="仿宋" w:hAnsi="仿宋" w:hint="eastAsia"/>
          <w:sz w:val="32"/>
          <w:szCs w:val="32"/>
        </w:rPr>
        <w:t>（</w:t>
      </w:r>
      <w:r w:rsidR="00916EB7" w:rsidRPr="00320251">
        <w:rPr>
          <w:rFonts w:ascii="仿宋" w:eastAsia="仿宋" w:hAnsi="仿宋" w:hint="eastAsia"/>
          <w:sz w:val="32"/>
          <w:szCs w:val="32"/>
        </w:rPr>
        <w:t>党总支、直属党支部</w:t>
      </w:r>
      <w:r w:rsidR="00916EB7">
        <w:rPr>
          <w:rFonts w:ascii="仿宋" w:eastAsia="仿宋" w:hAnsi="仿宋" w:hint="eastAsia"/>
          <w:sz w:val="32"/>
          <w:szCs w:val="32"/>
        </w:rPr>
        <w:t>）</w:t>
      </w:r>
      <w:r w:rsidR="00307006" w:rsidRPr="00307006">
        <w:rPr>
          <w:rFonts w:ascii="仿宋" w:eastAsia="仿宋" w:hAnsi="仿宋" w:hint="eastAsia"/>
          <w:sz w:val="32"/>
          <w:szCs w:val="32"/>
        </w:rPr>
        <w:t>结合学校教师政治理论学习制度</w:t>
      </w:r>
      <w:r w:rsidR="00595E3E">
        <w:rPr>
          <w:rFonts w:ascii="仿宋" w:eastAsia="仿宋" w:hAnsi="仿宋" w:hint="eastAsia"/>
          <w:sz w:val="32"/>
          <w:szCs w:val="32"/>
        </w:rPr>
        <w:t>，</w:t>
      </w:r>
      <w:r w:rsidR="00B00D62">
        <w:rPr>
          <w:rFonts w:ascii="仿宋" w:eastAsia="仿宋" w:hAnsi="仿宋" w:hint="eastAsia"/>
          <w:sz w:val="32"/>
          <w:szCs w:val="32"/>
        </w:rPr>
        <w:t>充分利用网络教学资源</w:t>
      </w:r>
      <w:r w:rsidR="00595E3E" w:rsidRPr="00307006">
        <w:rPr>
          <w:rFonts w:ascii="仿宋" w:eastAsia="仿宋" w:hAnsi="仿宋" w:hint="eastAsia"/>
          <w:sz w:val="32"/>
          <w:szCs w:val="32"/>
        </w:rPr>
        <w:t>组织开展</w:t>
      </w:r>
      <w:r w:rsidR="00205002">
        <w:rPr>
          <w:rFonts w:ascii="仿宋" w:eastAsia="仿宋" w:hAnsi="仿宋" w:hint="eastAsia"/>
          <w:sz w:val="32"/>
          <w:szCs w:val="32"/>
        </w:rPr>
        <w:t>形式多样的</w:t>
      </w:r>
      <w:r w:rsidR="00595E3E" w:rsidRPr="00307006">
        <w:rPr>
          <w:rFonts w:ascii="仿宋" w:eastAsia="仿宋" w:hAnsi="仿宋" w:hint="eastAsia"/>
          <w:sz w:val="32"/>
          <w:szCs w:val="32"/>
        </w:rPr>
        <w:t>教师宪法法治教育培训</w:t>
      </w:r>
      <w:r w:rsidR="0012412F">
        <w:rPr>
          <w:rFonts w:ascii="仿宋" w:eastAsia="仿宋" w:hAnsi="仿宋" w:hint="eastAsia"/>
          <w:sz w:val="32"/>
          <w:szCs w:val="32"/>
        </w:rPr>
        <w:t>，</w:t>
      </w:r>
      <w:r w:rsidR="00205002">
        <w:rPr>
          <w:rFonts w:ascii="仿宋" w:eastAsia="仿宋" w:hAnsi="仿宋" w:hint="eastAsia"/>
          <w:sz w:val="32"/>
          <w:szCs w:val="32"/>
        </w:rPr>
        <w:t>全面</w:t>
      </w:r>
      <w:r w:rsidR="00307006" w:rsidRPr="00307006">
        <w:rPr>
          <w:rFonts w:ascii="仿宋" w:eastAsia="仿宋" w:hAnsi="仿宋" w:hint="eastAsia"/>
          <w:sz w:val="32"/>
          <w:szCs w:val="32"/>
        </w:rPr>
        <w:t>提升</w:t>
      </w:r>
      <w:r w:rsidR="00205002">
        <w:rPr>
          <w:rFonts w:ascii="仿宋" w:eastAsia="仿宋" w:hAnsi="仿宋" w:hint="eastAsia"/>
          <w:sz w:val="32"/>
          <w:szCs w:val="32"/>
        </w:rPr>
        <w:t>学校</w:t>
      </w:r>
      <w:r w:rsidR="00307006" w:rsidRPr="00307006">
        <w:rPr>
          <w:rFonts w:ascii="仿宋" w:eastAsia="仿宋" w:hAnsi="仿宋" w:hint="eastAsia"/>
          <w:sz w:val="32"/>
          <w:szCs w:val="32"/>
        </w:rPr>
        <w:t>教师的宪法法治意识和法律素养</w:t>
      </w:r>
      <w:r w:rsidR="00205002">
        <w:rPr>
          <w:rFonts w:ascii="仿宋" w:eastAsia="仿宋" w:hAnsi="仿宋" w:hint="eastAsia"/>
          <w:sz w:val="32"/>
          <w:szCs w:val="32"/>
        </w:rPr>
        <w:t>，引导广大教师依法从教、依法执教。</w:t>
      </w:r>
    </w:p>
    <w:p w14:paraId="576D4AE8" w14:textId="42C97371" w:rsidR="008947C4" w:rsidRDefault="00E30ED2" w:rsidP="00A11BF0">
      <w:pPr>
        <w:tabs>
          <w:tab w:val="left" w:pos="1560"/>
        </w:tabs>
        <w:spacing w:line="560" w:lineRule="exact"/>
        <w:ind w:firstLine="646"/>
        <w:jc w:val="left"/>
        <w:rPr>
          <w:rFonts w:ascii="仿宋" w:eastAsia="仿宋" w:hAnsi="仿宋"/>
          <w:sz w:val="32"/>
          <w:szCs w:val="32"/>
        </w:rPr>
      </w:pPr>
      <w:r w:rsidRPr="00E30ED2">
        <w:rPr>
          <w:rFonts w:ascii="仿宋" w:eastAsia="仿宋" w:hAnsi="仿宋" w:hint="eastAsia"/>
          <w:sz w:val="32"/>
          <w:szCs w:val="32"/>
        </w:rPr>
        <w:t>各基层党委</w:t>
      </w:r>
      <w:r>
        <w:rPr>
          <w:rFonts w:ascii="仿宋" w:eastAsia="仿宋" w:hAnsi="仿宋" w:hint="eastAsia"/>
          <w:sz w:val="32"/>
          <w:szCs w:val="32"/>
        </w:rPr>
        <w:t>（</w:t>
      </w:r>
      <w:r w:rsidRPr="00E30ED2">
        <w:rPr>
          <w:rFonts w:ascii="仿宋" w:eastAsia="仿宋" w:hAnsi="仿宋" w:hint="eastAsia"/>
          <w:sz w:val="32"/>
          <w:szCs w:val="32"/>
        </w:rPr>
        <w:t>党总支、直属党支部</w:t>
      </w:r>
      <w:r>
        <w:rPr>
          <w:rFonts w:ascii="仿宋" w:eastAsia="仿宋" w:hAnsi="仿宋" w:hint="eastAsia"/>
          <w:sz w:val="32"/>
          <w:szCs w:val="32"/>
        </w:rPr>
        <w:t>）</w:t>
      </w:r>
      <w:r w:rsidR="001A68C4">
        <w:rPr>
          <w:rFonts w:ascii="仿宋" w:eastAsia="仿宋" w:hAnsi="仿宋" w:hint="eastAsia"/>
          <w:sz w:val="32"/>
          <w:szCs w:val="32"/>
        </w:rPr>
        <w:t>将教育</w:t>
      </w:r>
      <w:r w:rsidRPr="00E30ED2">
        <w:rPr>
          <w:rFonts w:ascii="仿宋" w:eastAsia="仿宋" w:hAnsi="仿宋" w:hint="eastAsia"/>
          <w:sz w:val="32"/>
          <w:szCs w:val="32"/>
        </w:rPr>
        <w:t>活动开展情况</w:t>
      </w:r>
      <w:r w:rsidR="001A68C4">
        <w:rPr>
          <w:rFonts w:ascii="仿宋" w:eastAsia="仿宋" w:hAnsi="仿宋" w:hint="eastAsia"/>
          <w:sz w:val="32"/>
          <w:szCs w:val="32"/>
        </w:rPr>
        <w:t>填写</w:t>
      </w:r>
      <w:bookmarkStart w:id="1" w:name="_Hlk54701168"/>
      <w:r w:rsidR="001A68C4">
        <w:rPr>
          <w:rFonts w:ascii="仿宋" w:eastAsia="仿宋" w:hAnsi="仿宋" w:hint="eastAsia"/>
          <w:sz w:val="32"/>
          <w:szCs w:val="32"/>
        </w:rPr>
        <w:t>《</w:t>
      </w:r>
      <w:r w:rsidR="008947C4" w:rsidRPr="008947C4">
        <w:rPr>
          <w:rFonts w:ascii="仿宋" w:eastAsia="仿宋" w:hAnsi="仿宋" w:hint="eastAsia"/>
          <w:sz w:val="32"/>
          <w:szCs w:val="32"/>
        </w:rPr>
        <w:t>教师宪法法治教育</w:t>
      </w:r>
      <w:r w:rsidR="008947C4">
        <w:rPr>
          <w:rFonts w:ascii="仿宋" w:eastAsia="仿宋" w:hAnsi="仿宋" w:hint="eastAsia"/>
          <w:sz w:val="32"/>
          <w:szCs w:val="32"/>
        </w:rPr>
        <w:t>情况汇总表</w:t>
      </w:r>
      <w:r w:rsidR="001A68C4">
        <w:rPr>
          <w:rFonts w:ascii="仿宋" w:eastAsia="仿宋" w:hAnsi="仿宋" w:hint="eastAsia"/>
          <w:sz w:val="32"/>
          <w:szCs w:val="32"/>
        </w:rPr>
        <w:t>》</w:t>
      </w:r>
      <w:bookmarkEnd w:id="1"/>
      <w:r w:rsidRPr="00E30ED2">
        <w:rPr>
          <w:rFonts w:ascii="仿宋" w:eastAsia="仿宋" w:hAnsi="仿宋" w:hint="eastAsia"/>
          <w:sz w:val="32"/>
          <w:szCs w:val="32"/>
        </w:rPr>
        <w:t>于</w:t>
      </w:r>
      <w:r w:rsidRPr="00E30ED2">
        <w:rPr>
          <w:rFonts w:ascii="仿宋" w:eastAsia="仿宋" w:hAnsi="仿宋"/>
          <w:sz w:val="32"/>
          <w:szCs w:val="32"/>
        </w:rPr>
        <w:t>2020</w:t>
      </w:r>
      <w:r w:rsidRPr="00E30ED2">
        <w:rPr>
          <w:rFonts w:ascii="仿宋" w:eastAsia="仿宋" w:hAnsi="仿宋" w:hint="eastAsia"/>
          <w:sz w:val="32"/>
          <w:szCs w:val="32"/>
        </w:rPr>
        <w:t>年</w:t>
      </w:r>
      <w:r w:rsidRPr="00E30ED2">
        <w:rPr>
          <w:rFonts w:ascii="仿宋" w:eastAsia="仿宋" w:hAnsi="仿宋"/>
          <w:sz w:val="32"/>
          <w:szCs w:val="32"/>
        </w:rPr>
        <w:t>11</w:t>
      </w:r>
      <w:r w:rsidRPr="00E30ED2">
        <w:rPr>
          <w:rFonts w:ascii="仿宋" w:eastAsia="仿宋" w:hAnsi="仿宋" w:hint="eastAsia"/>
          <w:sz w:val="32"/>
          <w:szCs w:val="32"/>
        </w:rPr>
        <w:t>月</w:t>
      </w:r>
      <w:r w:rsidRPr="00E30ED2">
        <w:rPr>
          <w:rFonts w:ascii="仿宋" w:eastAsia="仿宋" w:hAnsi="仿宋"/>
          <w:sz w:val="32"/>
          <w:szCs w:val="32"/>
        </w:rPr>
        <w:t>1</w:t>
      </w:r>
      <w:r w:rsidR="008947C4">
        <w:rPr>
          <w:rFonts w:ascii="仿宋" w:eastAsia="仿宋" w:hAnsi="仿宋" w:hint="eastAsia"/>
          <w:sz w:val="32"/>
          <w:szCs w:val="32"/>
        </w:rPr>
        <w:t>6</w:t>
      </w:r>
      <w:r w:rsidRPr="00E30ED2">
        <w:rPr>
          <w:rFonts w:ascii="仿宋" w:eastAsia="仿宋" w:hAnsi="仿宋" w:hint="eastAsia"/>
          <w:sz w:val="32"/>
          <w:szCs w:val="32"/>
        </w:rPr>
        <w:t>日</w:t>
      </w:r>
      <w:r w:rsidR="008947C4">
        <w:rPr>
          <w:rFonts w:ascii="仿宋" w:eastAsia="仿宋" w:hAnsi="仿宋" w:hint="eastAsia"/>
          <w:sz w:val="32"/>
          <w:szCs w:val="32"/>
        </w:rPr>
        <w:t>之</w:t>
      </w:r>
      <w:r w:rsidRPr="00E30ED2">
        <w:rPr>
          <w:rFonts w:ascii="仿宋" w:eastAsia="仿宋" w:hAnsi="仿宋" w:hint="eastAsia"/>
          <w:sz w:val="32"/>
          <w:szCs w:val="32"/>
        </w:rPr>
        <w:t>前</w:t>
      </w:r>
      <w:proofErr w:type="gramStart"/>
      <w:r w:rsidRPr="00E30ED2">
        <w:rPr>
          <w:rFonts w:ascii="仿宋" w:eastAsia="仿宋" w:hAnsi="仿宋" w:hint="eastAsia"/>
          <w:sz w:val="32"/>
          <w:szCs w:val="32"/>
        </w:rPr>
        <w:t>报</w:t>
      </w:r>
      <w:r w:rsidR="001A68C4">
        <w:rPr>
          <w:rFonts w:ascii="仿宋" w:eastAsia="仿宋" w:hAnsi="仿宋" w:hint="eastAsia"/>
          <w:sz w:val="32"/>
          <w:szCs w:val="32"/>
        </w:rPr>
        <w:t>教师</w:t>
      </w:r>
      <w:proofErr w:type="gramEnd"/>
      <w:r w:rsidR="001A68C4">
        <w:rPr>
          <w:rFonts w:ascii="仿宋" w:eastAsia="仿宋" w:hAnsi="仿宋" w:hint="eastAsia"/>
          <w:sz w:val="32"/>
          <w:szCs w:val="32"/>
        </w:rPr>
        <w:t>工作部</w:t>
      </w:r>
      <w:r w:rsidRPr="00E30ED2">
        <w:rPr>
          <w:rFonts w:ascii="仿宋" w:eastAsia="仿宋" w:hAnsi="仿宋" w:hint="eastAsia"/>
          <w:sz w:val="32"/>
          <w:szCs w:val="32"/>
        </w:rPr>
        <w:t>，邮箱：</w:t>
      </w:r>
      <w:r w:rsidR="008947C4" w:rsidRPr="008947C4">
        <w:rPr>
          <w:rFonts w:ascii="仿宋" w:eastAsia="仿宋" w:hAnsi="仿宋"/>
          <w:sz w:val="32"/>
          <w:szCs w:val="32"/>
        </w:rPr>
        <w:t>sjgzb</w:t>
      </w:r>
      <w:r w:rsidR="008947C4" w:rsidRPr="00E30ED2">
        <w:rPr>
          <w:rFonts w:ascii="仿宋" w:eastAsia="仿宋" w:hAnsi="仿宋" w:hint="eastAsia"/>
          <w:sz w:val="32"/>
          <w:szCs w:val="32"/>
        </w:rPr>
        <w:t>@njupt.edu.cn</w:t>
      </w:r>
      <w:r w:rsidR="008947C4">
        <w:rPr>
          <w:rFonts w:ascii="仿宋" w:eastAsia="仿宋" w:hAnsi="仿宋" w:hint="eastAsia"/>
          <w:sz w:val="32"/>
          <w:szCs w:val="32"/>
        </w:rPr>
        <w:t>,联系人：黄洁，联系电话：85866743。</w:t>
      </w:r>
    </w:p>
    <w:p w14:paraId="3D4F08B1" w14:textId="71783B0C" w:rsidR="008947C4" w:rsidRDefault="008947C4" w:rsidP="00A11BF0">
      <w:pPr>
        <w:tabs>
          <w:tab w:val="left" w:pos="1560"/>
        </w:tabs>
        <w:spacing w:line="560" w:lineRule="exact"/>
        <w:ind w:firstLine="646"/>
        <w:jc w:val="left"/>
        <w:rPr>
          <w:rFonts w:ascii="仿宋" w:eastAsia="仿宋" w:hAnsi="仿宋"/>
          <w:sz w:val="32"/>
          <w:szCs w:val="32"/>
        </w:rPr>
      </w:pPr>
    </w:p>
    <w:p w14:paraId="2C7E20AB" w14:textId="6C62178D" w:rsidR="002B0330" w:rsidRDefault="002B0330" w:rsidP="00A11BF0">
      <w:pPr>
        <w:tabs>
          <w:tab w:val="left" w:pos="1560"/>
        </w:tabs>
        <w:spacing w:line="560" w:lineRule="exact"/>
        <w:ind w:firstLine="646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                   </w:t>
      </w:r>
    </w:p>
    <w:p w14:paraId="09189198" w14:textId="77777777" w:rsidR="002B0330" w:rsidRDefault="002B0330" w:rsidP="00A11BF0">
      <w:pPr>
        <w:tabs>
          <w:tab w:val="left" w:pos="1560"/>
        </w:tabs>
        <w:spacing w:line="560" w:lineRule="exact"/>
        <w:ind w:firstLine="646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                    </w:t>
      </w:r>
    </w:p>
    <w:p w14:paraId="4EB61696" w14:textId="77777777" w:rsidR="002B0330" w:rsidRDefault="002B0330" w:rsidP="00A11BF0">
      <w:pPr>
        <w:tabs>
          <w:tab w:val="left" w:pos="1560"/>
        </w:tabs>
        <w:spacing w:line="560" w:lineRule="exact"/>
        <w:ind w:firstLineChars="1800" w:firstLine="576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教师工作部</w:t>
      </w:r>
    </w:p>
    <w:p w14:paraId="32C55A98" w14:textId="526A2FBC" w:rsidR="002B0330" w:rsidRPr="008947C4" w:rsidRDefault="002B0330" w:rsidP="00A11BF0">
      <w:pPr>
        <w:tabs>
          <w:tab w:val="left" w:pos="1560"/>
        </w:tabs>
        <w:spacing w:line="560" w:lineRule="exact"/>
        <w:ind w:firstLineChars="1600" w:firstLine="51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2020年10月27日</w:t>
      </w:r>
    </w:p>
    <w:p w14:paraId="519A964F" w14:textId="77777777" w:rsidR="002B0330" w:rsidRDefault="002B0330" w:rsidP="002B0330">
      <w:pPr>
        <w:tabs>
          <w:tab w:val="left" w:pos="1560"/>
        </w:tabs>
        <w:spacing w:line="560" w:lineRule="exact"/>
        <w:jc w:val="left"/>
        <w:rPr>
          <w:rFonts w:ascii="仿宋" w:eastAsia="仿宋" w:hAnsi="仿宋"/>
          <w:sz w:val="32"/>
          <w:szCs w:val="32"/>
        </w:rPr>
      </w:pPr>
    </w:p>
    <w:p w14:paraId="045D84D0" w14:textId="68A2E20C" w:rsidR="002B0330" w:rsidRPr="002B0330" w:rsidRDefault="002B0330" w:rsidP="002B0330">
      <w:pPr>
        <w:tabs>
          <w:tab w:val="left" w:pos="1560"/>
        </w:tabs>
        <w:spacing w:line="560" w:lineRule="exact"/>
        <w:jc w:val="left"/>
        <w:rPr>
          <w:rFonts w:ascii="仿宋" w:eastAsia="仿宋" w:hAnsi="仿宋"/>
          <w:sz w:val="28"/>
          <w:szCs w:val="28"/>
        </w:rPr>
      </w:pPr>
      <w:r w:rsidRPr="002B0330">
        <w:rPr>
          <w:rFonts w:ascii="仿宋" w:eastAsia="仿宋" w:hAnsi="仿宋" w:hint="eastAsia"/>
          <w:sz w:val="28"/>
          <w:szCs w:val="28"/>
        </w:rPr>
        <w:t>附件一：</w:t>
      </w:r>
      <w:r w:rsidR="00A2340C">
        <w:rPr>
          <w:rFonts w:ascii="仿宋" w:eastAsia="仿宋" w:hAnsi="仿宋" w:hint="eastAsia"/>
          <w:sz w:val="28"/>
          <w:szCs w:val="28"/>
        </w:rPr>
        <w:t>参考学习资料</w:t>
      </w:r>
      <w:r w:rsidR="00A2340C" w:rsidRPr="002B0330">
        <w:rPr>
          <w:rFonts w:ascii="仿宋" w:eastAsia="仿宋" w:hAnsi="仿宋"/>
          <w:sz w:val="28"/>
          <w:szCs w:val="28"/>
        </w:rPr>
        <w:t xml:space="preserve">   </w:t>
      </w:r>
    </w:p>
    <w:p w14:paraId="7BB11433" w14:textId="4BC6D3D4" w:rsidR="008947C4" w:rsidRPr="002B0330" w:rsidRDefault="002B0330" w:rsidP="002B0330">
      <w:pPr>
        <w:tabs>
          <w:tab w:val="left" w:pos="1560"/>
        </w:tabs>
        <w:spacing w:line="560" w:lineRule="exact"/>
        <w:jc w:val="left"/>
        <w:rPr>
          <w:rFonts w:ascii="仿宋" w:eastAsia="仿宋" w:hAnsi="仿宋"/>
          <w:sz w:val="28"/>
          <w:szCs w:val="28"/>
        </w:rPr>
      </w:pPr>
      <w:r w:rsidRPr="002B0330">
        <w:rPr>
          <w:rFonts w:ascii="仿宋" w:eastAsia="仿宋" w:hAnsi="仿宋" w:hint="eastAsia"/>
          <w:sz w:val="28"/>
          <w:szCs w:val="28"/>
        </w:rPr>
        <w:t>附件二：</w:t>
      </w:r>
      <w:r w:rsidR="00A2340C" w:rsidRPr="002B0330">
        <w:rPr>
          <w:rFonts w:ascii="仿宋" w:eastAsia="仿宋" w:hAnsi="仿宋" w:hint="eastAsia"/>
          <w:sz w:val="28"/>
          <w:szCs w:val="28"/>
        </w:rPr>
        <w:t>《教师宪法法治教育情况汇总表》</w:t>
      </w:r>
      <w:r w:rsidR="008947C4" w:rsidRPr="002B0330">
        <w:rPr>
          <w:rFonts w:ascii="仿宋" w:eastAsia="仿宋" w:hAnsi="仿宋"/>
          <w:sz w:val="28"/>
          <w:szCs w:val="28"/>
        </w:rPr>
        <w:t xml:space="preserve">                  </w:t>
      </w:r>
    </w:p>
    <w:p w14:paraId="5399B4EF" w14:textId="77777777" w:rsidR="0012412F" w:rsidRPr="00E035D1" w:rsidRDefault="0012412F" w:rsidP="00595E3E">
      <w:pPr>
        <w:tabs>
          <w:tab w:val="left" w:pos="1560"/>
        </w:tabs>
        <w:spacing w:line="560" w:lineRule="exact"/>
        <w:ind w:firstLine="648"/>
        <w:rPr>
          <w:rFonts w:ascii="仿宋" w:eastAsia="仿宋" w:hAnsi="仿宋"/>
          <w:sz w:val="32"/>
          <w:szCs w:val="32"/>
        </w:rPr>
      </w:pPr>
    </w:p>
    <w:p w14:paraId="29035984" w14:textId="3A8D69C9" w:rsidR="00460E9E" w:rsidRDefault="00460E9E" w:rsidP="00460E9E">
      <w:pPr>
        <w:tabs>
          <w:tab w:val="left" w:pos="1560"/>
        </w:tabs>
        <w:spacing w:beforeLines="100" w:before="312" w:afterLines="100" w:after="312"/>
        <w:jc w:val="center"/>
        <w:rPr>
          <w:rFonts w:eastAsia="宋体"/>
          <w:b/>
          <w:bCs/>
          <w:sz w:val="36"/>
          <w:szCs w:val="36"/>
        </w:rPr>
      </w:pPr>
    </w:p>
    <w:p w14:paraId="72207B8D" w14:textId="4E680A47" w:rsidR="00A2340C" w:rsidRPr="00A2340C" w:rsidRDefault="00A2340C" w:rsidP="00A2340C">
      <w:pPr>
        <w:wordWrap w:val="0"/>
        <w:spacing w:line="560" w:lineRule="exact"/>
        <w:rPr>
          <w:rFonts w:eastAsia="宋体"/>
          <w:b/>
          <w:bCs/>
          <w:sz w:val="32"/>
          <w:szCs w:val="28"/>
        </w:rPr>
      </w:pPr>
      <w:bookmarkStart w:id="2" w:name="_Hlk54702025"/>
      <w:r w:rsidRPr="00A2340C">
        <w:rPr>
          <w:rFonts w:eastAsia="宋体" w:hint="eastAsia"/>
          <w:b/>
          <w:bCs/>
          <w:sz w:val="32"/>
          <w:szCs w:val="28"/>
        </w:rPr>
        <w:lastRenderedPageBreak/>
        <w:t>附件一：</w:t>
      </w:r>
    </w:p>
    <w:bookmarkEnd w:id="2"/>
    <w:p w14:paraId="0D4B21E7" w14:textId="1ACE29A6" w:rsidR="00153A04" w:rsidRPr="00925CF7" w:rsidRDefault="002B0330" w:rsidP="00AD4401">
      <w:pPr>
        <w:tabs>
          <w:tab w:val="left" w:pos="1560"/>
        </w:tabs>
        <w:spacing w:beforeLines="100" w:before="312" w:afterLines="100" w:after="312"/>
        <w:jc w:val="center"/>
        <w:rPr>
          <w:rFonts w:eastAsia="宋体"/>
          <w:b/>
          <w:bCs/>
          <w:sz w:val="48"/>
          <w:szCs w:val="44"/>
        </w:rPr>
      </w:pPr>
      <w:r w:rsidRPr="00925CF7">
        <w:rPr>
          <w:rFonts w:eastAsia="宋体" w:hint="eastAsia"/>
          <w:b/>
          <w:bCs/>
          <w:sz w:val="48"/>
          <w:szCs w:val="44"/>
        </w:rPr>
        <w:t>参考</w:t>
      </w:r>
      <w:r w:rsidR="00153A04" w:rsidRPr="00925CF7">
        <w:rPr>
          <w:rFonts w:eastAsia="宋体" w:hint="eastAsia"/>
          <w:b/>
          <w:bCs/>
          <w:sz w:val="48"/>
          <w:szCs w:val="44"/>
        </w:rPr>
        <w:t>学习资料</w:t>
      </w:r>
    </w:p>
    <w:p w14:paraId="1BA82F09" w14:textId="68E876F7" w:rsidR="002B0330" w:rsidRPr="00925CF7" w:rsidRDefault="002B0330" w:rsidP="003B0D60">
      <w:pPr>
        <w:wordWrap w:val="0"/>
        <w:spacing w:line="360" w:lineRule="auto"/>
        <w:rPr>
          <w:rFonts w:eastAsia="宋体"/>
          <w:b/>
          <w:bCs/>
          <w:sz w:val="32"/>
          <w:szCs w:val="28"/>
        </w:rPr>
      </w:pPr>
      <w:r w:rsidRPr="00925CF7">
        <w:rPr>
          <w:rFonts w:eastAsia="宋体" w:hint="eastAsia"/>
          <w:b/>
          <w:bCs/>
          <w:sz w:val="32"/>
          <w:szCs w:val="28"/>
        </w:rPr>
        <w:t>一、法律文件</w:t>
      </w:r>
    </w:p>
    <w:p w14:paraId="1D4FB937" w14:textId="021285EB" w:rsidR="00420AF3" w:rsidRPr="00925CF7" w:rsidRDefault="00420AF3" w:rsidP="003B0D60">
      <w:pPr>
        <w:wordWrap w:val="0"/>
        <w:spacing w:line="360" w:lineRule="auto"/>
        <w:rPr>
          <w:rFonts w:eastAsia="宋体"/>
          <w:sz w:val="32"/>
          <w:szCs w:val="28"/>
        </w:rPr>
      </w:pPr>
      <w:r w:rsidRPr="00925CF7">
        <w:rPr>
          <w:rFonts w:eastAsia="宋体" w:hint="eastAsia"/>
          <w:sz w:val="32"/>
          <w:szCs w:val="28"/>
        </w:rPr>
        <w:t>1.中华人民共和国宪法</w:t>
      </w:r>
    </w:p>
    <w:p w14:paraId="1DF1E14E" w14:textId="77777777" w:rsidR="00420AF3" w:rsidRPr="00925CF7" w:rsidRDefault="00671D02" w:rsidP="003B0D60">
      <w:pPr>
        <w:wordWrap w:val="0"/>
        <w:spacing w:line="360" w:lineRule="auto"/>
        <w:rPr>
          <w:rFonts w:eastAsia="宋体"/>
          <w:sz w:val="32"/>
          <w:szCs w:val="28"/>
        </w:rPr>
      </w:pPr>
      <w:hyperlink r:id="rId6" w:history="1">
        <w:r w:rsidR="00420AF3" w:rsidRPr="00925CF7">
          <w:rPr>
            <w:rStyle w:val="a3"/>
            <w:rFonts w:ascii="Times New Roman" w:eastAsia="宋体" w:hAnsi="Times New Roman"/>
            <w:sz w:val="32"/>
            <w:szCs w:val="28"/>
          </w:rPr>
          <w:t>http</w:t>
        </w:r>
        <w:r w:rsidR="00420AF3" w:rsidRPr="00925CF7">
          <w:rPr>
            <w:rStyle w:val="a3"/>
            <w:rFonts w:eastAsia="宋体"/>
            <w:sz w:val="32"/>
            <w:szCs w:val="28"/>
          </w:rPr>
          <w:t>://</w:t>
        </w:r>
        <w:r w:rsidR="00420AF3" w:rsidRPr="00925CF7">
          <w:rPr>
            <w:rStyle w:val="a3"/>
            <w:rFonts w:ascii="Times New Roman" w:eastAsia="宋体" w:hAnsi="Times New Roman"/>
            <w:sz w:val="32"/>
            <w:szCs w:val="28"/>
          </w:rPr>
          <w:t>www</w:t>
        </w:r>
        <w:r w:rsidR="00420AF3" w:rsidRPr="00925CF7">
          <w:rPr>
            <w:rStyle w:val="a3"/>
            <w:rFonts w:eastAsia="宋体"/>
            <w:sz w:val="32"/>
            <w:szCs w:val="28"/>
          </w:rPr>
          <w:t>.</w:t>
        </w:r>
        <w:r w:rsidR="00420AF3" w:rsidRPr="00925CF7">
          <w:rPr>
            <w:rStyle w:val="a3"/>
            <w:rFonts w:ascii="Times New Roman" w:eastAsia="宋体" w:hAnsi="Times New Roman"/>
            <w:sz w:val="32"/>
            <w:szCs w:val="28"/>
          </w:rPr>
          <w:t>gov</w:t>
        </w:r>
        <w:r w:rsidR="00420AF3" w:rsidRPr="00925CF7">
          <w:rPr>
            <w:rStyle w:val="a3"/>
            <w:rFonts w:eastAsia="宋体"/>
            <w:sz w:val="32"/>
            <w:szCs w:val="28"/>
          </w:rPr>
          <w:t>.</w:t>
        </w:r>
        <w:r w:rsidR="00420AF3" w:rsidRPr="00925CF7">
          <w:rPr>
            <w:rStyle w:val="a3"/>
            <w:rFonts w:ascii="Times New Roman" w:eastAsia="宋体" w:hAnsi="Times New Roman"/>
            <w:sz w:val="32"/>
            <w:szCs w:val="28"/>
          </w:rPr>
          <w:t>cn</w:t>
        </w:r>
        <w:r w:rsidR="00420AF3" w:rsidRPr="00925CF7">
          <w:rPr>
            <w:rStyle w:val="a3"/>
            <w:rFonts w:eastAsia="宋体"/>
            <w:sz w:val="32"/>
            <w:szCs w:val="28"/>
          </w:rPr>
          <w:t>/</w:t>
        </w:r>
        <w:r w:rsidR="00420AF3" w:rsidRPr="00925CF7">
          <w:rPr>
            <w:rStyle w:val="a3"/>
            <w:rFonts w:ascii="Times New Roman" w:eastAsia="宋体" w:hAnsi="Times New Roman"/>
            <w:sz w:val="32"/>
            <w:szCs w:val="28"/>
          </w:rPr>
          <w:t>gongbao</w:t>
        </w:r>
        <w:r w:rsidR="00420AF3" w:rsidRPr="00925CF7">
          <w:rPr>
            <w:rStyle w:val="a3"/>
            <w:rFonts w:eastAsia="宋体"/>
            <w:sz w:val="32"/>
            <w:szCs w:val="28"/>
          </w:rPr>
          <w:t>/</w:t>
        </w:r>
        <w:r w:rsidR="00420AF3" w:rsidRPr="00925CF7">
          <w:rPr>
            <w:rStyle w:val="a3"/>
            <w:rFonts w:ascii="Times New Roman" w:eastAsia="宋体" w:hAnsi="Times New Roman"/>
            <w:sz w:val="32"/>
            <w:szCs w:val="28"/>
          </w:rPr>
          <w:t>content</w:t>
        </w:r>
        <w:r w:rsidR="00420AF3" w:rsidRPr="00925CF7">
          <w:rPr>
            <w:rStyle w:val="a3"/>
            <w:rFonts w:eastAsia="宋体"/>
            <w:sz w:val="32"/>
            <w:szCs w:val="28"/>
          </w:rPr>
          <w:t>/2004/</w:t>
        </w:r>
        <w:r w:rsidR="00420AF3" w:rsidRPr="00925CF7">
          <w:rPr>
            <w:rStyle w:val="a3"/>
            <w:rFonts w:ascii="Times New Roman" w:eastAsia="宋体" w:hAnsi="Times New Roman"/>
            <w:sz w:val="32"/>
            <w:szCs w:val="28"/>
          </w:rPr>
          <w:t>content</w:t>
        </w:r>
        <w:r w:rsidR="00420AF3" w:rsidRPr="00925CF7">
          <w:rPr>
            <w:rStyle w:val="a3"/>
            <w:rFonts w:eastAsia="宋体"/>
            <w:sz w:val="32"/>
            <w:szCs w:val="28"/>
          </w:rPr>
          <w:t>_62714.</w:t>
        </w:r>
        <w:r w:rsidR="00420AF3" w:rsidRPr="00925CF7">
          <w:rPr>
            <w:rStyle w:val="a3"/>
            <w:rFonts w:ascii="Times New Roman" w:eastAsia="宋体" w:hAnsi="Times New Roman"/>
            <w:sz w:val="32"/>
            <w:szCs w:val="28"/>
          </w:rPr>
          <w:t>htm</w:t>
        </w:r>
      </w:hyperlink>
    </w:p>
    <w:p w14:paraId="4D6E2ADC" w14:textId="1CD77706" w:rsidR="00054BA9" w:rsidRPr="00925CF7" w:rsidRDefault="00420AF3" w:rsidP="003B0D60">
      <w:pPr>
        <w:wordWrap w:val="0"/>
        <w:spacing w:line="360" w:lineRule="auto"/>
        <w:rPr>
          <w:rFonts w:eastAsia="宋体"/>
          <w:sz w:val="32"/>
          <w:szCs w:val="28"/>
        </w:rPr>
      </w:pPr>
      <w:r w:rsidRPr="00925CF7">
        <w:rPr>
          <w:rFonts w:eastAsia="宋体" w:hint="eastAsia"/>
          <w:sz w:val="32"/>
          <w:szCs w:val="28"/>
        </w:rPr>
        <w:t>2.</w:t>
      </w:r>
      <w:r w:rsidR="00BE49D3" w:rsidRPr="00925CF7">
        <w:rPr>
          <w:rFonts w:eastAsia="宋体" w:hint="eastAsia"/>
          <w:sz w:val="32"/>
          <w:szCs w:val="28"/>
        </w:rPr>
        <w:t>中华人民共和国教师法</w:t>
      </w:r>
    </w:p>
    <w:p w14:paraId="168E5955" w14:textId="4E5897FE" w:rsidR="00C8097A" w:rsidRPr="00925CF7" w:rsidRDefault="00671D02" w:rsidP="003B0D60">
      <w:pPr>
        <w:wordWrap w:val="0"/>
        <w:spacing w:line="360" w:lineRule="auto"/>
        <w:rPr>
          <w:rFonts w:eastAsia="宋体"/>
          <w:sz w:val="32"/>
          <w:szCs w:val="28"/>
        </w:rPr>
      </w:pPr>
      <w:hyperlink r:id="rId7" w:history="1"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http</w:t>
        </w:r>
        <w:r w:rsidR="00C8097A" w:rsidRPr="00925CF7">
          <w:rPr>
            <w:rStyle w:val="a3"/>
            <w:rFonts w:eastAsia="宋体"/>
            <w:sz w:val="32"/>
            <w:szCs w:val="28"/>
          </w:rPr>
          <w:t>://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www</w:t>
        </w:r>
        <w:r w:rsidR="00C8097A" w:rsidRPr="00925CF7">
          <w:rPr>
            <w:rStyle w:val="a3"/>
            <w:rFonts w:eastAsia="宋体"/>
            <w:sz w:val="32"/>
            <w:szCs w:val="28"/>
          </w:rPr>
          <w:t>.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moe</w:t>
        </w:r>
        <w:r w:rsidR="00C8097A" w:rsidRPr="00925CF7">
          <w:rPr>
            <w:rStyle w:val="a3"/>
            <w:rFonts w:eastAsia="宋体"/>
            <w:sz w:val="32"/>
            <w:szCs w:val="28"/>
          </w:rPr>
          <w:t>.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gov</w:t>
        </w:r>
        <w:r w:rsidR="00C8097A" w:rsidRPr="00925CF7">
          <w:rPr>
            <w:rStyle w:val="a3"/>
            <w:rFonts w:eastAsia="宋体"/>
            <w:sz w:val="32"/>
            <w:szCs w:val="28"/>
          </w:rPr>
          <w:t>.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cn</w:t>
        </w:r>
        <w:r w:rsidR="00C8097A" w:rsidRPr="00925CF7">
          <w:rPr>
            <w:rStyle w:val="a3"/>
            <w:rFonts w:eastAsia="宋体"/>
            <w:sz w:val="32"/>
            <w:szCs w:val="28"/>
          </w:rPr>
          <w:t>/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s</w:t>
        </w:r>
        <w:r w:rsidR="00C8097A" w:rsidRPr="00925CF7">
          <w:rPr>
            <w:rStyle w:val="a3"/>
            <w:rFonts w:eastAsia="宋体"/>
            <w:sz w:val="32"/>
            <w:szCs w:val="28"/>
          </w:rPr>
          <w:t>78/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A</w:t>
        </w:r>
        <w:r w:rsidR="00C8097A" w:rsidRPr="00925CF7">
          <w:rPr>
            <w:rStyle w:val="a3"/>
            <w:rFonts w:eastAsia="宋体"/>
            <w:sz w:val="32"/>
            <w:szCs w:val="28"/>
          </w:rPr>
          <w:t>02/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zfs</w:t>
        </w:r>
        <w:r w:rsidR="00C8097A" w:rsidRPr="00925CF7">
          <w:rPr>
            <w:rStyle w:val="a3"/>
            <w:rFonts w:eastAsia="宋体"/>
            <w:sz w:val="32"/>
            <w:szCs w:val="28"/>
          </w:rPr>
          <w:t>__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left</w:t>
        </w:r>
        <w:r w:rsidR="00C8097A" w:rsidRPr="00925CF7">
          <w:rPr>
            <w:rStyle w:val="a3"/>
            <w:rFonts w:eastAsia="宋体"/>
            <w:sz w:val="32"/>
            <w:szCs w:val="28"/>
          </w:rPr>
          <w:t>/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s</w:t>
        </w:r>
        <w:r w:rsidR="00C8097A" w:rsidRPr="00925CF7">
          <w:rPr>
            <w:rStyle w:val="a3"/>
            <w:rFonts w:eastAsia="宋体"/>
            <w:sz w:val="32"/>
            <w:szCs w:val="28"/>
          </w:rPr>
          <w:t>5911/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moe</w:t>
        </w:r>
        <w:r w:rsidR="00C8097A" w:rsidRPr="00925CF7">
          <w:rPr>
            <w:rStyle w:val="a3"/>
            <w:rFonts w:eastAsia="宋体"/>
            <w:sz w:val="32"/>
            <w:szCs w:val="28"/>
          </w:rPr>
          <w:t>_619/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tnull</w:t>
        </w:r>
        <w:r w:rsidR="00C8097A" w:rsidRPr="00925CF7">
          <w:rPr>
            <w:rStyle w:val="a3"/>
            <w:rFonts w:eastAsia="宋体"/>
            <w:sz w:val="32"/>
            <w:szCs w:val="28"/>
          </w:rPr>
          <w:t>_1314.</w:t>
        </w:r>
        <w:r w:rsidR="00C8097A" w:rsidRPr="00925CF7">
          <w:rPr>
            <w:rStyle w:val="a3"/>
            <w:rFonts w:ascii="Times New Roman" w:eastAsia="宋体" w:hAnsi="Times New Roman"/>
            <w:sz w:val="32"/>
            <w:szCs w:val="28"/>
          </w:rPr>
          <w:t>html</w:t>
        </w:r>
      </w:hyperlink>
    </w:p>
    <w:p w14:paraId="24C2C16E" w14:textId="41C07AEC" w:rsidR="001409C7" w:rsidRPr="00925CF7" w:rsidRDefault="00C8097A" w:rsidP="003B0D60">
      <w:pPr>
        <w:wordWrap w:val="0"/>
        <w:spacing w:line="360" w:lineRule="auto"/>
        <w:rPr>
          <w:rFonts w:eastAsia="宋体"/>
          <w:sz w:val="32"/>
          <w:szCs w:val="28"/>
        </w:rPr>
      </w:pPr>
      <w:r w:rsidRPr="00925CF7">
        <w:rPr>
          <w:rFonts w:eastAsia="宋体" w:hint="eastAsia"/>
          <w:sz w:val="32"/>
          <w:szCs w:val="28"/>
        </w:rPr>
        <w:t>3</w:t>
      </w:r>
      <w:r w:rsidR="00420AF3" w:rsidRPr="00925CF7">
        <w:rPr>
          <w:rFonts w:eastAsia="宋体" w:hint="eastAsia"/>
          <w:sz w:val="32"/>
          <w:szCs w:val="28"/>
        </w:rPr>
        <w:t>.</w:t>
      </w:r>
      <w:r w:rsidR="001409C7" w:rsidRPr="00925CF7">
        <w:rPr>
          <w:rFonts w:eastAsia="宋体" w:hint="eastAsia"/>
          <w:sz w:val="32"/>
          <w:szCs w:val="28"/>
        </w:rPr>
        <w:t>中华人民共和国高等教育法</w:t>
      </w:r>
    </w:p>
    <w:p w14:paraId="3FDC9C9F" w14:textId="33680450" w:rsidR="0054103E" w:rsidRPr="00925CF7" w:rsidRDefault="00671D02" w:rsidP="003B0D60">
      <w:pPr>
        <w:wordWrap w:val="0"/>
        <w:spacing w:line="360" w:lineRule="auto"/>
        <w:rPr>
          <w:rFonts w:eastAsia="宋体"/>
          <w:sz w:val="32"/>
          <w:szCs w:val="28"/>
        </w:rPr>
      </w:pPr>
      <w:hyperlink r:id="rId8" w:history="1"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http</w:t>
        </w:r>
        <w:r w:rsidR="0054103E" w:rsidRPr="00925CF7">
          <w:rPr>
            <w:rStyle w:val="a3"/>
            <w:rFonts w:eastAsia="宋体"/>
            <w:sz w:val="32"/>
            <w:szCs w:val="28"/>
          </w:rPr>
          <w:t>://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www</w:t>
        </w:r>
        <w:r w:rsidR="0054103E" w:rsidRPr="00925CF7">
          <w:rPr>
            <w:rStyle w:val="a3"/>
            <w:rFonts w:eastAsia="宋体"/>
            <w:sz w:val="32"/>
            <w:szCs w:val="28"/>
          </w:rPr>
          <w:t>.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moe</w:t>
        </w:r>
        <w:r w:rsidR="0054103E" w:rsidRPr="00925CF7">
          <w:rPr>
            <w:rStyle w:val="a3"/>
            <w:rFonts w:eastAsia="宋体"/>
            <w:sz w:val="32"/>
            <w:szCs w:val="28"/>
          </w:rPr>
          <w:t>.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gov</w:t>
        </w:r>
        <w:r w:rsidR="0054103E" w:rsidRPr="00925CF7">
          <w:rPr>
            <w:rStyle w:val="a3"/>
            <w:rFonts w:eastAsia="宋体"/>
            <w:sz w:val="32"/>
            <w:szCs w:val="28"/>
          </w:rPr>
          <w:t>.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cn</w:t>
        </w:r>
        <w:r w:rsidR="0054103E" w:rsidRPr="00925CF7">
          <w:rPr>
            <w:rStyle w:val="a3"/>
            <w:rFonts w:eastAsia="宋体"/>
            <w:sz w:val="32"/>
            <w:szCs w:val="28"/>
          </w:rPr>
          <w:t>/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s</w:t>
        </w:r>
        <w:r w:rsidR="0054103E" w:rsidRPr="00925CF7">
          <w:rPr>
            <w:rStyle w:val="a3"/>
            <w:rFonts w:eastAsia="宋体"/>
            <w:sz w:val="32"/>
            <w:szCs w:val="28"/>
          </w:rPr>
          <w:t>78/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A</w:t>
        </w:r>
        <w:r w:rsidR="0054103E" w:rsidRPr="00925CF7">
          <w:rPr>
            <w:rStyle w:val="a3"/>
            <w:rFonts w:eastAsia="宋体"/>
            <w:sz w:val="32"/>
            <w:szCs w:val="28"/>
          </w:rPr>
          <w:t>02/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zfs</w:t>
        </w:r>
        <w:r w:rsidR="0054103E" w:rsidRPr="00925CF7">
          <w:rPr>
            <w:rStyle w:val="a3"/>
            <w:rFonts w:eastAsia="宋体"/>
            <w:sz w:val="32"/>
            <w:szCs w:val="28"/>
          </w:rPr>
          <w:t>__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left</w:t>
        </w:r>
        <w:r w:rsidR="0054103E" w:rsidRPr="00925CF7">
          <w:rPr>
            <w:rStyle w:val="a3"/>
            <w:rFonts w:eastAsia="宋体"/>
            <w:sz w:val="32"/>
            <w:szCs w:val="28"/>
          </w:rPr>
          <w:t>/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s</w:t>
        </w:r>
        <w:r w:rsidR="0054103E" w:rsidRPr="00925CF7">
          <w:rPr>
            <w:rStyle w:val="a3"/>
            <w:rFonts w:eastAsia="宋体"/>
            <w:sz w:val="32"/>
            <w:szCs w:val="28"/>
          </w:rPr>
          <w:t>5911/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moe</w:t>
        </w:r>
        <w:r w:rsidR="0054103E" w:rsidRPr="00925CF7">
          <w:rPr>
            <w:rStyle w:val="a3"/>
            <w:rFonts w:eastAsia="宋体"/>
            <w:sz w:val="32"/>
            <w:szCs w:val="28"/>
          </w:rPr>
          <w:t>_619/201512/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t</w:t>
        </w:r>
        <w:r w:rsidR="0054103E" w:rsidRPr="00925CF7">
          <w:rPr>
            <w:rStyle w:val="a3"/>
            <w:rFonts w:eastAsia="宋体"/>
            <w:sz w:val="32"/>
            <w:szCs w:val="28"/>
          </w:rPr>
          <w:t>20151228_226196.</w:t>
        </w:r>
        <w:r w:rsidR="0054103E" w:rsidRPr="00925CF7">
          <w:rPr>
            <w:rStyle w:val="a3"/>
            <w:rFonts w:ascii="Times New Roman" w:eastAsia="宋体" w:hAnsi="Times New Roman"/>
            <w:sz w:val="32"/>
            <w:szCs w:val="28"/>
          </w:rPr>
          <w:t>html</w:t>
        </w:r>
      </w:hyperlink>
    </w:p>
    <w:p w14:paraId="387A2ECE" w14:textId="1CBA6540" w:rsidR="00C8097A" w:rsidRPr="00925CF7" w:rsidRDefault="00C8097A" w:rsidP="003B0D60">
      <w:pPr>
        <w:wordWrap w:val="0"/>
        <w:spacing w:line="360" w:lineRule="auto"/>
        <w:rPr>
          <w:rFonts w:eastAsia="宋体"/>
          <w:sz w:val="32"/>
          <w:szCs w:val="28"/>
        </w:rPr>
      </w:pPr>
      <w:r w:rsidRPr="00925CF7">
        <w:rPr>
          <w:rFonts w:eastAsia="宋体" w:hint="eastAsia"/>
          <w:sz w:val="32"/>
          <w:szCs w:val="28"/>
        </w:rPr>
        <w:t>4. 教育部关于进一步加强高等学校法治工作的意见</w:t>
      </w:r>
    </w:p>
    <w:p w14:paraId="7D60E94F" w14:textId="3928C47D" w:rsidR="00420AF3" w:rsidRPr="00925CF7" w:rsidRDefault="00671D02" w:rsidP="003B0D60">
      <w:pPr>
        <w:wordWrap w:val="0"/>
        <w:spacing w:line="360" w:lineRule="auto"/>
        <w:rPr>
          <w:rStyle w:val="a3"/>
          <w:rFonts w:eastAsia="宋体"/>
          <w:sz w:val="32"/>
          <w:szCs w:val="28"/>
        </w:rPr>
      </w:pPr>
      <w:hyperlink r:id="rId9" w:history="1"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http</w:t>
        </w:r>
        <w:r w:rsidR="00F12353" w:rsidRPr="00925CF7">
          <w:rPr>
            <w:rStyle w:val="a3"/>
            <w:rFonts w:eastAsia="宋体"/>
            <w:sz w:val="32"/>
            <w:szCs w:val="28"/>
          </w:rPr>
          <w:t>://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www</w:t>
        </w:r>
        <w:r w:rsidR="00F12353" w:rsidRPr="00925CF7">
          <w:rPr>
            <w:rStyle w:val="a3"/>
            <w:rFonts w:eastAsia="宋体"/>
            <w:sz w:val="32"/>
            <w:szCs w:val="28"/>
          </w:rPr>
          <w:t>.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moe</w:t>
        </w:r>
        <w:r w:rsidR="00F12353" w:rsidRPr="00925CF7">
          <w:rPr>
            <w:rStyle w:val="a3"/>
            <w:rFonts w:eastAsia="宋体"/>
            <w:sz w:val="32"/>
            <w:szCs w:val="28"/>
          </w:rPr>
          <w:t>.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gov</w:t>
        </w:r>
        <w:r w:rsidR="00F12353" w:rsidRPr="00925CF7">
          <w:rPr>
            <w:rStyle w:val="a3"/>
            <w:rFonts w:eastAsia="宋体"/>
            <w:sz w:val="32"/>
            <w:szCs w:val="28"/>
          </w:rPr>
          <w:t>.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cn</w:t>
        </w:r>
        <w:r w:rsidR="00F12353" w:rsidRPr="00925CF7">
          <w:rPr>
            <w:rStyle w:val="a3"/>
            <w:rFonts w:eastAsia="宋体"/>
            <w:sz w:val="32"/>
            <w:szCs w:val="28"/>
          </w:rPr>
          <w:t>/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srcsite</w:t>
        </w:r>
        <w:r w:rsidR="00F12353" w:rsidRPr="00925CF7">
          <w:rPr>
            <w:rStyle w:val="a3"/>
            <w:rFonts w:eastAsia="宋体"/>
            <w:sz w:val="32"/>
            <w:szCs w:val="28"/>
          </w:rPr>
          <w:t>/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A</w:t>
        </w:r>
        <w:r w:rsidR="00F12353" w:rsidRPr="00925CF7">
          <w:rPr>
            <w:rStyle w:val="a3"/>
            <w:rFonts w:eastAsia="宋体"/>
            <w:sz w:val="32"/>
            <w:szCs w:val="28"/>
          </w:rPr>
          <w:t>02/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s</w:t>
        </w:r>
        <w:r w:rsidR="00F12353" w:rsidRPr="00925CF7">
          <w:rPr>
            <w:rStyle w:val="a3"/>
            <w:rFonts w:eastAsia="宋体"/>
            <w:sz w:val="32"/>
            <w:szCs w:val="28"/>
          </w:rPr>
          <w:t>5913/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s</w:t>
        </w:r>
        <w:r w:rsidR="00F12353" w:rsidRPr="00925CF7">
          <w:rPr>
            <w:rStyle w:val="a3"/>
            <w:rFonts w:eastAsia="宋体"/>
            <w:sz w:val="32"/>
            <w:szCs w:val="28"/>
          </w:rPr>
          <w:t>5933/202007/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t</w:t>
        </w:r>
        <w:r w:rsidR="00F12353" w:rsidRPr="00925CF7">
          <w:rPr>
            <w:rStyle w:val="a3"/>
            <w:rFonts w:eastAsia="宋体"/>
            <w:sz w:val="32"/>
            <w:szCs w:val="28"/>
          </w:rPr>
          <w:t>20200727_475236.</w:t>
        </w:r>
        <w:r w:rsidR="00F12353" w:rsidRPr="00925CF7">
          <w:rPr>
            <w:rStyle w:val="a3"/>
            <w:rFonts w:ascii="Times New Roman" w:eastAsia="宋体" w:hAnsi="Times New Roman"/>
            <w:sz w:val="32"/>
            <w:szCs w:val="28"/>
          </w:rPr>
          <w:t>html</w:t>
        </w:r>
      </w:hyperlink>
    </w:p>
    <w:p w14:paraId="6C06B252" w14:textId="195416B4" w:rsidR="002B0330" w:rsidRPr="00925CF7" w:rsidRDefault="002B0330" w:rsidP="003B0D60">
      <w:pPr>
        <w:wordWrap w:val="0"/>
        <w:spacing w:line="360" w:lineRule="auto"/>
        <w:rPr>
          <w:rFonts w:eastAsia="宋体"/>
          <w:b/>
          <w:bCs/>
          <w:sz w:val="32"/>
          <w:szCs w:val="28"/>
        </w:rPr>
      </w:pPr>
      <w:r w:rsidRPr="00925CF7">
        <w:rPr>
          <w:rFonts w:eastAsia="宋体" w:hint="eastAsia"/>
          <w:b/>
          <w:bCs/>
          <w:sz w:val="32"/>
          <w:szCs w:val="28"/>
        </w:rPr>
        <w:t>二、网络教育资源</w:t>
      </w:r>
    </w:p>
    <w:p w14:paraId="49F7A625" w14:textId="7DDED63A" w:rsidR="002B0330" w:rsidRPr="00925CF7" w:rsidRDefault="00741FDD" w:rsidP="003B0D60">
      <w:pPr>
        <w:wordWrap w:val="0"/>
        <w:spacing w:line="360" w:lineRule="auto"/>
        <w:rPr>
          <w:rStyle w:val="a3"/>
          <w:rFonts w:eastAsia="宋体"/>
          <w:color w:val="000000" w:themeColor="text1"/>
          <w:sz w:val="32"/>
          <w:szCs w:val="28"/>
          <w:u w:val="none"/>
        </w:rPr>
      </w:pPr>
      <w:r w:rsidRPr="00925CF7">
        <w:rPr>
          <w:rFonts w:eastAsia="宋体" w:hint="eastAsia"/>
          <w:color w:val="000000" w:themeColor="text1"/>
          <w:sz w:val="32"/>
          <w:szCs w:val="28"/>
        </w:rPr>
        <w:t>教育部全国青少年普法网（</w:t>
      </w:r>
      <w:hyperlink r:id="rId10" w:history="1">
        <w:r w:rsidRPr="00925CF7">
          <w:rPr>
            <w:rStyle w:val="a3"/>
            <w:rFonts w:ascii="Times New Roman" w:eastAsia="宋体" w:hAnsi="Times New Roman" w:hint="eastAsia"/>
            <w:color w:val="000000" w:themeColor="text1"/>
            <w:sz w:val="32"/>
            <w:szCs w:val="28"/>
          </w:rPr>
          <w:t>http</w:t>
        </w:r>
        <w:r w:rsidRPr="00925CF7">
          <w:rPr>
            <w:rStyle w:val="a3"/>
            <w:rFonts w:eastAsia="宋体" w:hint="eastAsia"/>
            <w:color w:val="000000" w:themeColor="text1"/>
            <w:sz w:val="32"/>
            <w:szCs w:val="28"/>
          </w:rPr>
          <w:t>://</w:t>
        </w:r>
        <w:r w:rsidRPr="00925CF7">
          <w:rPr>
            <w:rStyle w:val="a3"/>
            <w:rFonts w:ascii="Times New Roman" w:eastAsia="宋体" w:hAnsi="Times New Roman" w:hint="eastAsia"/>
            <w:color w:val="000000" w:themeColor="text1"/>
            <w:sz w:val="32"/>
            <w:szCs w:val="28"/>
          </w:rPr>
          <w:t>qspfw</w:t>
        </w:r>
        <w:r w:rsidRPr="00925CF7">
          <w:rPr>
            <w:rStyle w:val="a3"/>
            <w:rFonts w:eastAsia="宋体" w:hint="eastAsia"/>
            <w:color w:val="000000" w:themeColor="text1"/>
            <w:sz w:val="32"/>
            <w:szCs w:val="28"/>
          </w:rPr>
          <w:t>.</w:t>
        </w:r>
        <w:r w:rsidRPr="00925CF7">
          <w:rPr>
            <w:rStyle w:val="a3"/>
            <w:rFonts w:ascii="Times New Roman" w:eastAsia="宋体" w:hAnsi="Times New Roman" w:hint="eastAsia"/>
            <w:color w:val="000000" w:themeColor="text1"/>
            <w:sz w:val="32"/>
            <w:szCs w:val="28"/>
          </w:rPr>
          <w:t>moe</w:t>
        </w:r>
        <w:r w:rsidRPr="00925CF7">
          <w:rPr>
            <w:rStyle w:val="a3"/>
            <w:rFonts w:eastAsia="宋体" w:hint="eastAsia"/>
            <w:color w:val="000000" w:themeColor="text1"/>
            <w:sz w:val="32"/>
            <w:szCs w:val="28"/>
          </w:rPr>
          <w:t>.</w:t>
        </w:r>
        <w:r w:rsidRPr="00925CF7">
          <w:rPr>
            <w:rStyle w:val="a3"/>
            <w:rFonts w:ascii="Times New Roman" w:eastAsia="宋体" w:hAnsi="Times New Roman" w:hint="eastAsia"/>
            <w:color w:val="000000" w:themeColor="text1"/>
            <w:sz w:val="32"/>
            <w:szCs w:val="28"/>
          </w:rPr>
          <w:t>gov</w:t>
        </w:r>
        <w:r w:rsidRPr="00925CF7">
          <w:rPr>
            <w:rStyle w:val="a3"/>
            <w:rFonts w:eastAsia="宋体" w:hint="eastAsia"/>
            <w:color w:val="000000" w:themeColor="text1"/>
            <w:sz w:val="32"/>
            <w:szCs w:val="28"/>
          </w:rPr>
          <w:t>.</w:t>
        </w:r>
        <w:r w:rsidRPr="00925CF7">
          <w:rPr>
            <w:rStyle w:val="a3"/>
            <w:rFonts w:ascii="Times New Roman" w:eastAsia="宋体" w:hAnsi="Times New Roman" w:hint="eastAsia"/>
            <w:color w:val="000000" w:themeColor="text1"/>
            <w:sz w:val="32"/>
            <w:szCs w:val="28"/>
          </w:rPr>
          <w:t>cn</w:t>
        </w:r>
      </w:hyperlink>
      <w:r w:rsidRPr="00925CF7">
        <w:rPr>
          <w:rFonts w:eastAsia="宋体" w:hint="eastAsia"/>
          <w:color w:val="000000" w:themeColor="text1"/>
          <w:sz w:val="32"/>
          <w:szCs w:val="28"/>
        </w:rPr>
        <w:t>）</w:t>
      </w:r>
    </w:p>
    <w:p w14:paraId="3FEEEBC8" w14:textId="658BB58A" w:rsidR="004301D5" w:rsidRDefault="004301D5" w:rsidP="003B0D60">
      <w:pPr>
        <w:wordWrap w:val="0"/>
        <w:spacing w:line="360" w:lineRule="auto"/>
        <w:rPr>
          <w:rFonts w:ascii="楷体" w:eastAsia="楷体" w:hAnsi="楷体"/>
          <w:sz w:val="32"/>
          <w:szCs w:val="28"/>
        </w:rPr>
      </w:pPr>
    </w:p>
    <w:p w14:paraId="72857039" w14:textId="77777777" w:rsidR="003B0D60" w:rsidRDefault="003B0D60" w:rsidP="0054103E">
      <w:pPr>
        <w:wordWrap w:val="0"/>
        <w:rPr>
          <w:rFonts w:ascii="楷体" w:eastAsia="楷体" w:hAnsi="楷体"/>
          <w:sz w:val="32"/>
          <w:szCs w:val="28"/>
        </w:rPr>
      </w:pPr>
    </w:p>
    <w:p w14:paraId="33809571" w14:textId="435A1932" w:rsidR="00925CF7" w:rsidRPr="00A2340C" w:rsidRDefault="00925CF7" w:rsidP="0054103E">
      <w:pPr>
        <w:wordWrap w:val="0"/>
        <w:rPr>
          <w:rFonts w:ascii="楷体" w:eastAsia="楷体" w:hAnsi="楷体"/>
          <w:sz w:val="32"/>
          <w:szCs w:val="28"/>
        </w:rPr>
      </w:pPr>
      <w:r w:rsidRPr="00A2340C">
        <w:rPr>
          <w:rFonts w:ascii="楷体" w:eastAsia="楷体" w:hAnsi="楷体" w:hint="eastAsia"/>
          <w:sz w:val="32"/>
          <w:szCs w:val="28"/>
        </w:rPr>
        <w:t>备注：</w:t>
      </w:r>
      <w:r w:rsidR="00A2340C" w:rsidRPr="00A2340C">
        <w:rPr>
          <w:rFonts w:ascii="楷体" w:eastAsia="楷体" w:hAnsi="楷体" w:hint="eastAsia"/>
          <w:sz w:val="32"/>
          <w:szCs w:val="28"/>
        </w:rPr>
        <w:t>按住</w:t>
      </w:r>
      <w:r w:rsidRPr="00A2340C">
        <w:rPr>
          <w:rFonts w:ascii="楷体" w:eastAsia="楷体" w:hAnsi="楷体" w:hint="eastAsia"/>
          <w:sz w:val="32"/>
          <w:szCs w:val="28"/>
        </w:rPr>
        <w:t>C</w:t>
      </w:r>
      <w:r w:rsidR="00A2340C" w:rsidRPr="00A2340C">
        <w:rPr>
          <w:rFonts w:ascii="楷体" w:eastAsia="楷体" w:hAnsi="楷体"/>
          <w:sz w:val="32"/>
          <w:szCs w:val="28"/>
        </w:rPr>
        <w:t>trl</w:t>
      </w:r>
      <w:r w:rsidR="00A2340C" w:rsidRPr="00A2340C">
        <w:rPr>
          <w:rFonts w:ascii="楷体" w:eastAsia="楷体" w:hAnsi="楷体" w:hint="eastAsia"/>
          <w:sz w:val="32"/>
          <w:szCs w:val="28"/>
        </w:rPr>
        <w:t>并单击可直接访问链接</w:t>
      </w:r>
    </w:p>
    <w:p w14:paraId="3DEFFDD4" w14:textId="77777777" w:rsidR="004301D5" w:rsidRDefault="004301D5" w:rsidP="0054103E">
      <w:pPr>
        <w:wordWrap w:val="0"/>
        <w:rPr>
          <w:rFonts w:eastAsia="宋体"/>
          <w:sz w:val="32"/>
          <w:szCs w:val="28"/>
        </w:rPr>
      </w:pPr>
    </w:p>
    <w:p w14:paraId="0AC7C10F" w14:textId="53AECAEE" w:rsidR="00741FDD" w:rsidRPr="004301D5" w:rsidRDefault="00792276" w:rsidP="0054103E">
      <w:pPr>
        <w:wordWrap w:val="0"/>
        <w:rPr>
          <w:rFonts w:eastAsia="宋体"/>
          <w:b/>
          <w:bCs/>
          <w:sz w:val="36"/>
          <w:szCs w:val="32"/>
        </w:rPr>
      </w:pPr>
      <w:r w:rsidRPr="004301D5">
        <w:rPr>
          <w:rFonts w:eastAsia="宋体" w:hint="eastAsia"/>
          <w:b/>
          <w:bCs/>
          <w:sz w:val="36"/>
          <w:szCs w:val="32"/>
        </w:rPr>
        <w:lastRenderedPageBreak/>
        <w:t>视频资料</w:t>
      </w:r>
      <w:proofErr w:type="gramStart"/>
      <w:r w:rsidRPr="004301D5">
        <w:rPr>
          <w:rFonts w:eastAsia="宋体" w:hint="eastAsia"/>
          <w:b/>
          <w:bCs/>
          <w:sz w:val="36"/>
          <w:szCs w:val="32"/>
        </w:rPr>
        <w:t>一</w:t>
      </w:r>
      <w:proofErr w:type="gramEnd"/>
      <w:r w:rsidRPr="004301D5">
        <w:rPr>
          <w:rFonts w:eastAsia="宋体" w:hint="eastAsia"/>
          <w:b/>
          <w:bCs/>
          <w:sz w:val="36"/>
          <w:szCs w:val="32"/>
        </w:rPr>
        <w:t>：</w:t>
      </w:r>
    </w:p>
    <w:p w14:paraId="354A857F" w14:textId="0EDF5147" w:rsidR="00792276" w:rsidRDefault="00792276" w:rsidP="0054103E">
      <w:pPr>
        <w:wordWrap w:val="0"/>
        <w:rPr>
          <w:rFonts w:eastAsia="宋体"/>
          <w:sz w:val="32"/>
          <w:szCs w:val="28"/>
        </w:rPr>
      </w:pPr>
      <w:r>
        <w:rPr>
          <w:rFonts w:eastAsia="宋体" w:hint="eastAsia"/>
          <w:sz w:val="32"/>
          <w:szCs w:val="28"/>
        </w:rPr>
        <w:t>1.进入</w:t>
      </w:r>
      <w:r w:rsidR="0002596C">
        <w:rPr>
          <w:rFonts w:eastAsia="宋体" w:hint="eastAsia"/>
          <w:sz w:val="32"/>
          <w:szCs w:val="28"/>
        </w:rPr>
        <w:t>网站</w:t>
      </w:r>
      <w:r>
        <w:rPr>
          <w:rFonts w:eastAsia="宋体" w:hint="eastAsia"/>
          <w:sz w:val="32"/>
          <w:szCs w:val="28"/>
        </w:rPr>
        <w:t>主页</w:t>
      </w:r>
      <w:r w:rsidR="0002596C">
        <w:rPr>
          <w:rFonts w:eastAsia="宋体" w:hint="eastAsia"/>
          <w:sz w:val="32"/>
          <w:szCs w:val="28"/>
        </w:rPr>
        <w:t>，点击进入“教师之家”栏目</w:t>
      </w:r>
    </w:p>
    <w:p w14:paraId="0EC86615" w14:textId="70BA9EFB" w:rsidR="00792276" w:rsidRDefault="00792276" w:rsidP="0054103E">
      <w:pPr>
        <w:wordWrap w:val="0"/>
        <w:rPr>
          <w:rFonts w:eastAsia="宋体"/>
          <w:sz w:val="32"/>
          <w:szCs w:val="28"/>
        </w:rPr>
      </w:pPr>
      <w:r>
        <w:rPr>
          <w:rFonts w:eastAsia="宋体" w:hint="eastAsia"/>
          <w:noProof/>
          <w:sz w:val="32"/>
          <w:szCs w:val="28"/>
        </w:rPr>
        <w:drawing>
          <wp:inline distT="0" distB="0" distL="0" distR="0" wp14:anchorId="4271F719" wp14:editId="03330841">
            <wp:extent cx="5895057" cy="2886491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753" cy="289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1B65" w14:textId="51A40E75" w:rsidR="00741FDD" w:rsidRDefault="0002596C" w:rsidP="0054103E">
      <w:pPr>
        <w:wordWrap w:val="0"/>
        <w:rPr>
          <w:rFonts w:eastAsia="宋体"/>
          <w:sz w:val="32"/>
          <w:szCs w:val="28"/>
        </w:rPr>
      </w:pPr>
      <w:r>
        <w:rPr>
          <w:rFonts w:eastAsia="宋体" w:hint="eastAsia"/>
          <w:sz w:val="32"/>
          <w:szCs w:val="28"/>
        </w:rPr>
        <w:t>2.点击进入</w:t>
      </w:r>
      <w:r w:rsidR="00DC1762">
        <w:rPr>
          <w:rFonts w:eastAsia="宋体" w:hint="eastAsia"/>
          <w:sz w:val="32"/>
          <w:szCs w:val="28"/>
        </w:rPr>
        <w:t>“</w:t>
      </w:r>
      <w:r>
        <w:rPr>
          <w:rFonts w:eastAsia="宋体" w:hint="eastAsia"/>
          <w:sz w:val="32"/>
          <w:szCs w:val="28"/>
        </w:rPr>
        <w:t>法律大讲堂</w:t>
      </w:r>
      <w:r w:rsidR="00DC1762">
        <w:rPr>
          <w:rFonts w:eastAsia="宋体" w:hint="eastAsia"/>
          <w:sz w:val="32"/>
          <w:szCs w:val="28"/>
        </w:rPr>
        <w:t>”</w:t>
      </w:r>
      <w:proofErr w:type="gramStart"/>
      <w:r>
        <w:rPr>
          <w:rFonts w:eastAsia="宋体" w:hint="eastAsia"/>
          <w:sz w:val="32"/>
          <w:szCs w:val="28"/>
        </w:rPr>
        <w:t>各</w:t>
      </w:r>
      <w:r w:rsidR="00DC1762">
        <w:rPr>
          <w:rFonts w:eastAsia="宋体" w:hint="eastAsia"/>
          <w:sz w:val="32"/>
          <w:szCs w:val="28"/>
        </w:rPr>
        <w:t>主题</w:t>
      </w:r>
      <w:proofErr w:type="gramEnd"/>
      <w:r>
        <w:rPr>
          <w:rFonts w:eastAsia="宋体" w:hint="eastAsia"/>
          <w:sz w:val="32"/>
          <w:szCs w:val="28"/>
        </w:rPr>
        <w:t>讲座</w:t>
      </w:r>
    </w:p>
    <w:p w14:paraId="73D89658" w14:textId="058596A2" w:rsidR="0002596C" w:rsidRDefault="0002596C" w:rsidP="0054103E">
      <w:pPr>
        <w:wordWrap w:val="0"/>
        <w:rPr>
          <w:rFonts w:eastAsia="宋体"/>
          <w:sz w:val="32"/>
          <w:szCs w:val="28"/>
        </w:rPr>
      </w:pPr>
      <w:r>
        <w:rPr>
          <w:rFonts w:eastAsia="宋体" w:hint="eastAsia"/>
          <w:noProof/>
          <w:sz w:val="32"/>
          <w:szCs w:val="28"/>
        </w:rPr>
        <w:drawing>
          <wp:inline distT="0" distB="0" distL="0" distR="0" wp14:anchorId="73EB0BB0" wp14:editId="55CD1A2A">
            <wp:extent cx="5566610" cy="28200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551" cy="28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D2A8" w14:textId="77777777" w:rsidR="004301D5" w:rsidRDefault="004301D5" w:rsidP="004301D5">
      <w:pPr>
        <w:wordWrap w:val="0"/>
        <w:rPr>
          <w:rFonts w:eastAsia="宋体"/>
          <w:sz w:val="32"/>
          <w:szCs w:val="28"/>
        </w:rPr>
      </w:pPr>
    </w:p>
    <w:p w14:paraId="61222A5F" w14:textId="77777777" w:rsidR="004301D5" w:rsidRDefault="004301D5" w:rsidP="004301D5">
      <w:pPr>
        <w:wordWrap w:val="0"/>
        <w:rPr>
          <w:rFonts w:eastAsia="宋体"/>
          <w:sz w:val="32"/>
          <w:szCs w:val="28"/>
        </w:rPr>
      </w:pPr>
    </w:p>
    <w:p w14:paraId="3C65AE33" w14:textId="77777777" w:rsidR="004301D5" w:rsidRDefault="004301D5" w:rsidP="004301D5">
      <w:pPr>
        <w:wordWrap w:val="0"/>
        <w:rPr>
          <w:rFonts w:eastAsia="宋体"/>
          <w:sz w:val="32"/>
          <w:szCs w:val="28"/>
        </w:rPr>
      </w:pPr>
    </w:p>
    <w:p w14:paraId="22DC8986" w14:textId="77777777" w:rsidR="004301D5" w:rsidRDefault="004301D5" w:rsidP="004301D5">
      <w:pPr>
        <w:wordWrap w:val="0"/>
        <w:rPr>
          <w:rFonts w:eastAsia="宋体"/>
          <w:sz w:val="32"/>
          <w:szCs w:val="28"/>
        </w:rPr>
      </w:pPr>
    </w:p>
    <w:p w14:paraId="1300D9BB" w14:textId="77777777" w:rsidR="004301D5" w:rsidRDefault="0002596C" w:rsidP="004301D5">
      <w:pPr>
        <w:wordWrap w:val="0"/>
        <w:rPr>
          <w:rFonts w:eastAsia="宋体"/>
          <w:b/>
          <w:bCs/>
          <w:sz w:val="36"/>
          <w:szCs w:val="32"/>
        </w:rPr>
      </w:pPr>
      <w:r w:rsidRPr="004301D5">
        <w:rPr>
          <w:rFonts w:eastAsia="宋体" w:hint="eastAsia"/>
          <w:b/>
          <w:bCs/>
          <w:sz w:val="36"/>
          <w:szCs w:val="32"/>
        </w:rPr>
        <w:lastRenderedPageBreak/>
        <w:t>视频资料二：</w:t>
      </w:r>
    </w:p>
    <w:p w14:paraId="58DD0B11" w14:textId="7B50B7C1" w:rsidR="004301D5" w:rsidRPr="004301D5" w:rsidRDefault="004301D5" w:rsidP="004301D5">
      <w:pPr>
        <w:wordWrap w:val="0"/>
        <w:rPr>
          <w:rFonts w:eastAsia="宋体"/>
          <w:sz w:val="32"/>
          <w:szCs w:val="28"/>
        </w:rPr>
      </w:pPr>
      <w:r w:rsidRPr="004301D5">
        <w:rPr>
          <w:rFonts w:eastAsia="宋体"/>
          <w:sz w:val="32"/>
          <w:szCs w:val="28"/>
        </w:rPr>
        <w:t>1.进入</w:t>
      </w:r>
      <w:r w:rsidRPr="004301D5">
        <w:rPr>
          <w:rFonts w:eastAsia="宋体" w:hint="eastAsia"/>
          <w:sz w:val="32"/>
          <w:szCs w:val="28"/>
        </w:rPr>
        <w:t>网站</w:t>
      </w:r>
      <w:r w:rsidRPr="004301D5">
        <w:rPr>
          <w:rFonts w:eastAsia="宋体"/>
          <w:sz w:val="32"/>
          <w:szCs w:val="28"/>
        </w:rPr>
        <w:t>主页</w:t>
      </w:r>
      <w:r w:rsidRPr="004301D5">
        <w:rPr>
          <w:rFonts w:eastAsia="宋体" w:hint="eastAsia"/>
          <w:sz w:val="32"/>
          <w:szCs w:val="28"/>
        </w:rPr>
        <w:t>，点击进入“</w:t>
      </w:r>
      <w:r>
        <w:rPr>
          <w:rFonts w:eastAsia="宋体" w:hint="eastAsia"/>
          <w:sz w:val="32"/>
          <w:szCs w:val="28"/>
        </w:rPr>
        <w:t xml:space="preserve">学宪法 </w:t>
      </w:r>
      <w:r w:rsidR="00745209">
        <w:rPr>
          <w:rFonts w:eastAsia="宋体" w:hint="eastAsia"/>
          <w:sz w:val="32"/>
          <w:szCs w:val="28"/>
        </w:rPr>
        <w:t>讲</w:t>
      </w:r>
      <w:r>
        <w:rPr>
          <w:rFonts w:eastAsia="宋体" w:hint="eastAsia"/>
          <w:sz w:val="32"/>
          <w:szCs w:val="28"/>
        </w:rPr>
        <w:t>宪法</w:t>
      </w:r>
      <w:r w:rsidRPr="004301D5">
        <w:rPr>
          <w:rFonts w:eastAsia="宋体" w:hint="eastAsia"/>
          <w:sz w:val="32"/>
          <w:szCs w:val="28"/>
        </w:rPr>
        <w:t>”栏目</w:t>
      </w:r>
    </w:p>
    <w:p w14:paraId="1BB20F77" w14:textId="2C73C61B" w:rsidR="004301D5" w:rsidRDefault="004301D5" w:rsidP="0054103E">
      <w:pPr>
        <w:wordWrap w:val="0"/>
        <w:rPr>
          <w:rFonts w:eastAsia="宋体"/>
          <w:sz w:val="32"/>
          <w:szCs w:val="28"/>
        </w:rPr>
      </w:pPr>
      <w:r>
        <w:rPr>
          <w:rFonts w:eastAsia="宋体" w:hint="eastAsia"/>
          <w:noProof/>
          <w:sz w:val="32"/>
          <w:szCs w:val="28"/>
        </w:rPr>
        <w:drawing>
          <wp:inline distT="0" distB="0" distL="0" distR="0" wp14:anchorId="1E746A70" wp14:editId="7BAFFF6E">
            <wp:extent cx="5121910" cy="268705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126" cy="269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B4A0" w14:textId="546F7AD2" w:rsidR="004301D5" w:rsidRDefault="004301D5" w:rsidP="0054103E">
      <w:pPr>
        <w:wordWrap w:val="0"/>
        <w:rPr>
          <w:rFonts w:eastAsia="宋体"/>
          <w:sz w:val="32"/>
          <w:szCs w:val="28"/>
        </w:rPr>
      </w:pPr>
      <w:r>
        <w:rPr>
          <w:rFonts w:eastAsia="宋体" w:hint="eastAsia"/>
          <w:sz w:val="32"/>
          <w:szCs w:val="28"/>
        </w:rPr>
        <w:t>2.</w:t>
      </w:r>
      <w:r w:rsidR="00DC1762">
        <w:rPr>
          <w:rFonts w:eastAsia="宋体" w:hint="eastAsia"/>
          <w:sz w:val="32"/>
          <w:szCs w:val="28"/>
        </w:rPr>
        <w:t>进入“在线学习”栏目</w:t>
      </w:r>
    </w:p>
    <w:p w14:paraId="53C7A1CE" w14:textId="07BB1F09" w:rsidR="00DC1762" w:rsidRDefault="00DC1762" w:rsidP="0054103E">
      <w:pPr>
        <w:wordWrap w:val="0"/>
        <w:rPr>
          <w:rFonts w:eastAsia="宋体"/>
          <w:sz w:val="32"/>
          <w:szCs w:val="28"/>
        </w:rPr>
      </w:pPr>
      <w:r>
        <w:rPr>
          <w:rFonts w:eastAsia="宋体" w:hint="eastAsia"/>
          <w:noProof/>
          <w:sz w:val="32"/>
          <w:szCs w:val="28"/>
        </w:rPr>
        <w:drawing>
          <wp:inline distT="0" distB="0" distL="0" distR="0" wp14:anchorId="5E4281F5" wp14:editId="0C8A15B1">
            <wp:extent cx="5274310" cy="2125579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01" cy="21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6BEF" w14:textId="46374002" w:rsidR="00510EC6" w:rsidRPr="0005285C" w:rsidRDefault="00DC1762" w:rsidP="00DC1762">
      <w:pPr>
        <w:jc w:val="left"/>
        <w:rPr>
          <w:rFonts w:eastAsia="宋体"/>
          <w:sz w:val="32"/>
          <w:szCs w:val="28"/>
        </w:rPr>
      </w:pPr>
      <w:r>
        <w:rPr>
          <w:rFonts w:eastAsia="宋体" w:hint="eastAsia"/>
          <w:sz w:val="32"/>
          <w:szCs w:val="28"/>
        </w:rPr>
        <w:t>3.进入“大学及成人组”栏目进行</w:t>
      </w:r>
      <w:r w:rsidR="00510EC6">
        <w:rPr>
          <w:rFonts w:eastAsia="宋体" w:hint="eastAsia"/>
          <w:sz w:val="32"/>
          <w:szCs w:val="28"/>
        </w:rPr>
        <w:t>学习</w:t>
      </w:r>
      <w:r w:rsidR="00510EC6">
        <w:rPr>
          <w:rFonts w:eastAsia="宋体" w:hint="eastAsia"/>
          <w:noProof/>
          <w:sz w:val="32"/>
          <w:szCs w:val="28"/>
        </w:rPr>
        <w:drawing>
          <wp:inline distT="0" distB="0" distL="0" distR="0" wp14:anchorId="7E1526EA" wp14:editId="6DAB98AD">
            <wp:extent cx="5272192" cy="2029326"/>
            <wp:effectExtent l="0" t="0" r="508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334" cy="203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A2A2" w14:textId="77777777" w:rsidR="003B0D60" w:rsidRDefault="003B0D60" w:rsidP="0005285C">
      <w:pPr>
        <w:jc w:val="left"/>
        <w:rPr>
          <w:rFonts w:eastAsia="宋体"/>
          <w:b/>
          <w:bCs/>
          <w:sz w:val="32"/>
          <w:szCs w:val="28"/>
        </w:rPr>
        <w:sectPr w:rsidR="003B0D6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F56800E" w14:textId="5D617EA5" w:rsidR="0005285C" w:rsidRDefault="0005285C" w:rsidP="0005285C">
      <w:pPr>
        <w:jc w:val="left"/>
        <w:rPr>
          <w:rFonts w:eastAsia="宋体"/>
          <w:b/>
          <w:bCs/>
          <w:sz w:val="32"/>
          <w:szCs w:val="28"/>
        </w:rPr>
      </w:pPr>
      <w:r w:rsidRPr="0005285C">
        <w:rPr>
          <w:rFonts w:eastAsia="宋体"/>
          <w:b/>
          <w:bCs/>
          <w:sz w:val="32"/>
          <w:szCs w:val="28"/>
        </w:rPr>
        <w:lastRenderedPageBreak/>
        <w:t>附件</w:t>
      </w:r>
      <w:r>
        <w:rPr>
          <w:rFonts w:eastAsia="宋体" w:hint="eastAsia"/>
          <w:b/>
          <w:bCs/>
          <w:sz w:val="32"/>
          <w:szCs w:val="28"/>
        </w:rPr>
        <w:t>二</w:t>
      </w:r>
      <w:r w:rsidRPr="0005285C">
        <w:rPr>
          <w:rFonts w:eastAsia="宋体"/>
          <w:b/>
          <w:bCs/>
          <w:sz w:val="32"/>
          <w:szCs w:val="28"/>
        </w:rPr>
        <w:t>：</w:t>
      </w:r>
    </w:p>
    <w:p w14:paraId="00445F41" w14:textId="20A3A909" w:rsidR="003B0D60" w:rsidRPr="003B0D60" w:rsidRDefault="003B0D60" w:rsidP="003B0D60">
      <w:pPr>
        <w:jc w:val="center"/>
        <w:rPr>
          <w:rFonts w:eastAsia="宋体"/>
          <w:b/>
          <w:bCs/>
          <w:sz w:val="44"/>
          <w:szCs w:val="40"/>
        </w:rPr>
      </w:pPr>
      <w:r w:rsidRPr="003B0D60">
        <w:rPr>
          <w:rFonts w:eastAsia="宋体" w:hint="eastAsia"/>
          <w:b/>
          <w:bCs/>
          <w:sz w:val="44"/>
          <w:szCs w:val="40"/>
        </w:rPr>
        <w:t>教师宪法法治教育情况汇总表</w:t>
      </w:r>
    </w:p>
    <w:p w14:paraId="5813E4EC" w14:textId="77777777" w:rsidR="003B0D60" w:rsidRPr="0005285C" w:rsidRDefault="003B0D60" w:rsidP="0005285C">
      <w:pPr>
        <w:jc w:val="left"/>
        <w:rPr>
          <w:rFonts w:eastAsia="宋体"/>
          <w:b/>
          <w:bCs/>
          <w:sz w:val="32"/>
          <w:szCs w:val="28"/>
        </w:rPr>
      </w:pPr>
    </w:p>
    <w:tbl>
      <w:tblPr>
        <w:tblStyle w:val="a6"/>
        <w:tblW w:w="13330" w:type="dxa"/>
        <w:tblLook w:val="04A0" w:firstRow="1" w:lastRow="0" w:firstColumn="1" w:lastColumn="0" w:noHBand="0" w:noVBand="1"/>
      </w:tblPr>
      <w:tblGrid>
        <w:gridCol w:w="2122"/>
        <w:gridCol w:w="1842"/>
        <w:gridCol w:w="1985"/>
        <w:gridCol w:w="1984"/>
        <w:gridCol w:w="2552"/>
        <w:gridCol w:w="2845"/>
      </w:tblGrid>
      <w:tr w:rsidR="00792201" w14:paraId="2E5019B6" w14:textId="77777777" w:rsidTr="00A11BF0">
        <w:tc>
          <w:tcPr>
            <w:tcW w:w="2122" w:type="dxa"/>
          </w:tcPr>
          <w:p w14:paraId="19D17C02" w14:textId="4DC9DB8E" w:rsidR="00792201" w:rsidRDefault="00792201" w:rsidP="00AE711F">
            <w:pPr>
              <w:jc w:val="center"/>
              <w:rPr>
                <w:rFonts w:eastAsia="宋体"/>
                <w:sz w:val="32"/>
                <w:szCs w:val="28"/>
              </w:rPr>
            </w:pPr>
            <w:r>
              <w:rPr>
                <w:rFonts w:eastAsia="宋体" w:hint="eastAsia"/>
                <w:sz w:val="32"/>
                <w:szCs w:val="28"/>
              </w:rPr>
              <w:t>基层单位</w:t>
            </w:r>
          </w:p>
        </w:tc>
        <w:tc>
          <w:tcPr>
            <w:tcW w:w="1842" w:type="dxa"/>
          </w:tcPr>
          <w:p w14:paraId="5C39CA69" w14:textId="68BD3720" w:rsidR="00792201" w:rsidRDefault="00AE711F" w:rsidP="00AE711F">
            <w:pPr>
              <w:jc w:val="center"/>
              <w:rPr>
                <w:rFonts w:eastAsia="宋体"/>
                <w:sz w:val="32"/>
                <w:szCs w:val="28"/>
              </w:rPr>
            </w:pPr>
            <w:r>
              <w:rPr>
                <w:rFonts w:eastAsia="宋体" w:hint="eastAsia"/>
                <w:sz w:val="32"/>
                <w:szCs w:val="28"/>
              </w:rPr>
              <w:t>学习时间</w:t>
            </w:r>
          </w:p>
        </w:tc>
        <w:tc>
          <w:tcPr>
            <w:tcW w:w="1985" w:type="dxa"/>
          </w:tcPr>
          <w:p w14:paraId="148F1E30" w14:textId="67CA700E" w:rsidR="00792201" w:rsidRDefault="00792201" w:rsidP="00AE711F">
            <w:pPr>
              <w:jc w:val="center"/>
              <w:rPr>
                <w:rFonts w:eastAsia="宋体"/>
                <w:sz w:val="32"/>
                <w:szCs w:val="28"/>
              </w:rPr>
            </w:pPr>
            <w:r>
              <w:rPr>
                <w:rFonts w:eastAsia="宋体" w:hint="eastAsia"/>
                <w:sz w:val="32"/>
                <w:szCs w:val="28"/>
              </w:rPr>
              <w:t>学习形式</w:t>
            </w:r>
          </w:p>
        </w:tc>
        <w:tc>
          <w:tcPr>
            <w:tcW w:w="1984" w:type="dxa"/>
          </w:tcPr>
          <w:p w14:paraId="5185D986" w14:textId="39C25C6A" w:rsidR="00792201" w:rsidRDefault="00792201" w:rsidP="00AE711F">
            <w:pPr>
              <w:jc w:val="center"/>
              <w:rPr>
                <w:rFonts w:eastAsia="宋体"/>
                <w:sz w:val="32"/>
                <w:szCs w:val="28"/>
              </w:rPr>
            </w:pPr>
            <w:r>
              <w:rPr>
                <w:rFonts w:eastAsia="宋体" w:hint="eastAsia"/>
                <w:sz w:val="32"/>
                <w:szCs w:val="28"/>
              </w:rPr>
              <w:t>学习内容</w:t>
            </w:r>
          </w:p>
        </w:tc>
        <w:tc>
          <w:tcPr>
            <w:tcW w:w="2552" w:type="dxa"/>
          </w:tcPr>
          <w:p w14:paraId="16F6CB77" w14:textId="6392A0AE" w:rsidR="00792201" w:rsidRDefault="00792201" w:rsidP="00AE711F">
            <w:pPr>
              <w:jc w:val="center"/>
              <w:rPr>
                <w:rFonts w:eastAsia="宋体"/>
                <w:sz w:val="32"/>
                <w:szCs w:val="28"/>
              </w:rPr>
            </w:pPr>
            <w:r>
              <w:rPr>
                <w:rFonts w:eastAsia="宋体" w:hint="eastAsia"/>
                <w:sz w:val="32"/>
                <w:szCs w:val="28"/>
              </w:rPr>
              <w:t>参加学习人数</w:t>
            </w:r>
          </w:p>
        </w:tc>
        <w:tc>
          <w:tcPr>
            <w:tcW w:w="2845" w:type="dxa"/>
          </w:tcPr>
          <w:p w14:paraId="14E84948" w14:textId="633CF3B4" w:rsidR="00792201" w:rsidRDefault="00792201" w:rsidP="00AE711F">
            <w:pPr>
              <w:jc w:val="center"/>
              <w:rPr>
                <w:rFonts w:eastAsia="宋体"/>
                <w:sz w:val="32"/>
                <w:szCs w:val="28"/>
              </w:rPr>
            </w:pPr>
            <w:r>
              <w:rPr>
                <w:rFonts w:eastAsia="宋体" w:hint="eastAsia"/>
                <w:sz w:val="32"/>
                <w:szCs w:val="28"/>
              </w:rPr>
              <w:t>学习覆盖率（%）</w:t>
            </w:r>
          </w:p>
        </w:tc>
      </w:tr>
      <w:tr w:rsidR="00792201" w14:paraId="3EEAF996" w14:textId="77777777" w:rsidTr="00A11BF0">
        <w:tc>
          <w:tcPr>
            <w:tcW w:w="2122" w:type="dxa"/>
          </w:tcPr>
          <w:p w14:paraId="51F72AB1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842" w:type="dxa"/>
          </w:tcPr>
          <w:p w14:paraId="7F256E55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985" w:type="dxa"/>
          </w:tcPr>
          <w:p w14:paraId="122D9E66" w14:textId="30170B9E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984" w:type="dxa"/>
          </w:tcPr>
          <w:p w14:paraId="7B225737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2552" w:type="dxa"/>
          </w:tcPr>
          <w:p w14:paraId="6F78C09B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2845" w:type="dxa"/>
          </w:tcPr>
          <w:p w14:paraId="0681DC3E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</w:tr>
      <w:tr w:rsidR="00792201" w14:paraId="41C0025F" w14:textId="77777777" w:rsidTr="00A11BF0">
        <w:tc>
          <w:tcPr>
            <w:tcW w:w="2122" w:type="dxa"/>
          </w:tcPr>
          <w:p w14:paraId="5775B8C5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842" w:type="dxa"/>
          </w:tcPr>
          <w:p w14:paraId="4D2B08B9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985" w:type="dxa"/>
          </w:tcPr>
          <w:p w14:paraId="5A3E5021" w14:textId="5A06AD16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984" w:type="dxa"/>
          </w:tcPr>
          <w:p w14:paraId="2394F7C7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2552" w:type="dxa"/>
          </w:tcPr>
          <w:p w14:paraId="24F25573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2845" w:type="dxa"/>
          </w:tcPr>
          <w:p w14:paraId="7FC4F38A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</w:tr>
      <w:tr w:rsidR="00792201" w14:paraId="7D16C709" w14:textId="77777777" w:rsidTr="00A11BF0">
        <w:tc>
          <w:tcPr>
            <w:tcW w:w="2122" w:type="dxa"/>
          </w:tcPr>
          <w:p w14:paraId="7E27DF7C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842" w:type="dxa"/>
          </w:tcPr>
          <w:p w14:paraId="50F37CAE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985" w:type="dxa"/>
          </w:tcPr>
          <w:p w14:paraId="5AB5843E" w14:textId="06FA71FC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984" w:type="dxa"/>
          </w:tcPr>
          <w:p w14:paraId="009F2375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2552" w:type="dxa"/>
          </w:tcPr>
          <w:p w14:paraId="741FE650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2845" w:type="dxa"/>
          </w:tcPr>
          <w:p w14:paraId="06D38EB7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</w:tr>
      <w:tr w:rsidR="00792201" w14:paraId="4A33FF54" w14:textId="77777777" w:rsidTr="00A11BF0">
        <w:tc>
          <w:tcPr>
            <w:tcW w:w="2122" w:type="dxa"/>
          </w:tcPr>
          <w:p w14:paraId="6DDEAC30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842" w:type="dxa"/>
          </w:tcPr>
          <w:p w14:paraId="15051A4D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985" w:type="dxa"/>
          </w:tcPr>
          <w:p w14:paraId="12809A76" w14:textId="2802F88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1984" w:type="dxa"/>
          </w:tcPr>
          <w:p w14:paraId="6AB25F6E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2552" w:type="dxa"/>
          </w:tcPr>
          <w:p w14:paraId="5803F280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  <w:tc>
          <w:tcPr>
            <w:tcW w:w="2845" w:type="dxa"/>
          </w:tcPr>
          <w:p w14:paraId="2A7AF5CA" w14:textId="77777777" w:rsidR="00792201" w:rsidRDefault="00792201" w:rsidP="00DC1762">
            <w:pPr>
              <w:jc w:val="left"/>
              <w:rPr>
                <w:rFonts w:eastAsia="宋体"/>
                <w:sz w:val="32"/>
                <w:szCs w:val="28"/>
              </w:rPr>
            </w:pPr>
          </w:p>
        </w:tc>
      </w:tr>
    </w:tbl>
    <w:p w14:paraId="20C07B86" w14:textId="4CA6026D" w:rsidR="0039530B" w:rsidRDefault="0039530B" w:rsidP="00DC1762">
      <w:pPr>
        <w:jc w:val="left"/>
        <w:rPr>
          <w:rFonts w:eastAsia="宋体"/>
          <w:sz w:val="32"/>
          <w:szCs w:val="28"/>
        </w:rPr>
      </w:pPr>
    </w:p>
    <w:p w14:paraId="17B800BE" w14:textId="1F3418C7" w:rsidR="0039530B" w:rsidRPr="00510EC6" w:rsidRDefault="0039530B" w:rsidP="00DC1762">
      <w:pPr>
        <w:jc w:val="left"/>
        <w:rPr>
          <w:rFonts w:eastAsia="宋体" w:hint="eastAsia"/>
          <w:sz w:val="32"/>
          <w:szCs w:val="28"/>
        </w:rPr>
      </w:pPr>
      <w:r>
        <w:rPr>
          <w:rFonts w:eastAsia="宋体" w:hint="eastAsia"/>
          <w:sz w:val="32"/>
          <w:szCs w:val="28"/>
        </w:rPr>
        <w:t xml:space="preserve">填报人： </w:t>
      </w:r>
      <w:r>
        <w:rPr>
          <w:rFonts w:eastAsia="宋体"/>
          <w:sz w:val="32"/>
          <w:szCs w:val="28"/>
        </w:rPr>
        <w:t xml:space="preserve">                                   </w:t>
      </w:r>
      <w:r>
        <w:rPr>
          <w:rFonts w:eastAsia="宋体" w:hint="eastAsia"/>
          <w:sz w:val="32"/>
          <w:szCs w:val="28"/>
        </w:rPr>
        <w:t>填报时间：</w:t>
      </w:r>
    </w:p>
    <w:sectPr w:rsidR="0039530B" w:rsidRPr="00510EC6" w:rsidSect="003B0D60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7C8F52" w14:textId="77777777" w:rsidR="00671D02" w:rsidRDefault="00671D02" w:rsidP="00745209">
      <w:r>
        <w:separator/>
      </w:r>
    </w:p>
  </w:endnote>
  <w:endnote w:type="continuationSeparator" w:id="0">
    <w:p w14:paraId="072B20E7" w14:textId="77777777" w:rsidR="00671D02" w:rsidRDefault="00671D02" w:rsidP="00745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D23FC" w14:textId="77777777" w:rsidR="00671D02" w:rsidRDefault="00671D02" w:rsidP="00745209">
      <w:r>
        <w:separator/>
      </w:r>
    </w:p>
  </w:footnote>
  <w:footnote w:type="continuationSeparator" w:id="0">
    <w:p w14:paraId="0A681AF9" w14:textId="77777777" w:rsidR="00671D02" w:rsidRDefault="00671D02" w:rsidP="007452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9D3"/>
    <w:rsid w:val="0002596C"/>
    <w:rsid w:val="0005285C"/>
    <w:rsid w:val="00054BA9"/>
    <w:rsid w:val="0012412F"/>
    <w:rsid w:val="001409C7"/>
    <w:rsid w:val="00153A04"/>
    <w:rsid w:val="001A68C4"/>
    <w:rsid w:val="002049EF"/>
    <w:rsid w:val="00205002"/>
    <w:rsid w:val="002B0330"/>
    <w:rsid w:val="00307006"/>
    <w:rsid w:val="00320251"/>
    <w:rsid w:val="003350A6"/>
    <w:rsid w:val="0039530B"/>
    <w:rsid w:val="003B0D60"/>
    <w:rsid w:val="00420AF3"/>
    <w:rsid w:val="004301D5"/>
    <w:rsid w:val="00460E9E"/>
    <w:rsid w:val="00510EC6"/>
    <w:rsid w:val="00530F65"/>
    <w:rsid w:val="0054103E"/>
    <w:rsid w:val="00595E3E"/>
    <w:rsid w:val="005A1392"/>
    <w:rsid w:val="00671D02"/>
    <w:rsid w:val="00741FDD"/>
    <w:rsid w:val="00745209"/>
    <w:rsid w:val="00792201"/>
    <w:rsid w:val="00792276"/>
    <w:rsid w:val="00873D6D"/>
    <w:rsid w:val="008947C4"/>
    <w:rsid w:val="00916EB7"/>
    <w:rsid w:val="00925CF7"/>
    <w:rsid w:val="00A11BF0"/>
    <w:rsid w:val="00A2340C"/>
    <w:rsid w:val="00AD4401"/>
    <w:rsid w:val="00AE711F"/>
    <w:rsid w:val="00B00D62"/>
    <w:rsid w:val="00BE49D3"/>
    <w:rsid w:val="00C8097A"/>
    <w:rsid w:val="00DC1762"/>
    <w:rsid w:val="00E035D1"/>
    <w:rsid w:val="00E30ED2"/>
    <w:rsid w:val="00F1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41A6E8"/>
  <w15:chartTrackingRefBased/>
  <w15:docId w15:val="{EDCDB6E7-99F9-4A06-816F-4CCF99305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宋体" w:eastAsiaTheme="minorEastAsia" w:hAnsi="宋体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49D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E49D3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E49D3"/>
    <w:rPr>
      <w:color w:val="954F72" w:themeColor="followedHyperlink"/>
      <w:u w:val="single"/>
    </w:rPr>
  </w:style>
  <w:style w:type="table" w:styleId="a6">
    <w:name w:val="Table Grid"/>
    <w:basedOn w:val="a1"/>
    <w:uiPriority w:val="39"/>
    <w:rsid w:val="00052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452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74520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7452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7452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e.gov.cn/s78/A02/zfs__left/s5911/moe_619/201512/t20151228_226196.html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moe.gov.cn/s78/A02/zfs__left/s5911/moe_619/tnull_1314.html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v.cn/gongbao/content/2004/content_62714.htm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://qspfw.moe.gov.c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moe.gov.cn/srcsite/A02/s5913/s5933/202007/t20200727_475236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jie</dc:creator>
  <cp:keywords/>
  <dc:description/>
  <cp:lastModifiedBy>huang jie</cp:lastModifiedBy>
  <cp:revision>6</cp:revision>
  <dcterms:created xsi:type="dcterms:W3CDTF">2020-10-27T02:44:00Z</dcterms:created>
  <dcterms:modified xsi:type="dcterms:W3CDTF">2020-10-27T06:59:00Z</dcterms:modified>
</cp:coreProperties>
</file>